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07" w:rsidRDefault="00AE5307" w:rsidP="00AE5307">
      <w:pPr>
        <w:ind w:left="5664" w:firstLine="708"/>
        <w:jc w:val="right"/>
      </w:pPr>
      <w:r>
        <w:t>ЗАТВЕРДЖУЮ</w:t>
      </w:r>
    </w:p>
    <w:p w:rsidR="00AE5307" w:rsidRDefault="00AE5307" w:rsidP="00AE530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AE5307" w:rsidRDefault="00AE5307" w:rsidP="00AE530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AE5307" w:rsidRDefault="00AE5307" w:rsidP="00AE530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AE5307" w:rsidRPr="00B40C45" w:rsidRDefault="00AE5307" w:rsidP="00AE530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C45">
        <w:t xml:space="preserve"> 30.08.201</w:t>
      </w:r>
      <w:r>
        <w:t>8</w:t>
      </w:r>
      <w:r w:rsidRPr="00B40C45">
        <w:t xml:space="preserve"> р.</w:t>
      </w:r>
    </w:p>
    <w:p w:rsidR="00AE5307" w:rsidRPr="00B40C45" w:rsidRDefault="00AE5307" w:rsidP="00AE5307">
      <w:pPr>
        <w:jc w:val="right"/>
      </w:pPr>
    </w:p>
    <w:p w:rsidR="00AE5307" w:rsidRDefault="00AE5307" w:rsidP="00AE5307">
      <w:pPr>
        <w:jc w:val="center"/>
        <w:rPr>
          <w:b/>
          <w:sz w:val="28"/>
        </w:rPr>
      </w:pPr>
      <w:r>
        <w:rPr>
          <w:b/>
          <w:sz w:val="28"/>
        </w:rPr>
        <w:t>П  Л  А  Н</w:t>
      </w:r>
    </w:p>
    <w:p w:rsidR="00AE5307" w:rsidRDefault="00AE5307" w:rsidP="00AE5307">
      <w:pPr>
        <w:jc w:val="center"/>
        <w:rPr>
          <w:b/>
          <w:sz w:val="28"/>
        </w:rPr>
      </w:pPr>
      <w:r>
        <w:rPr>
          <w:b/>
          <w:sz w:val="28"/>
        </w:rPr>
        <w:t>роботи педагогічної ради на</w:t>
      </w:r>
      <w:bookmarkStart w:id="0" w:name="_GoBack"/>
      <w:bookmarkEnd w:id="0"/>
    </w:p>
    <w:p w:rsidR="00AE5307" w:rsidRDefault="00AE5307" w:rsidP="00AE5307">
      <w:pPr>
        <w:jc w:val="center"/>
        <w:rPr>
          <w:b/>
          <w:sz w:val="28"/>
        </w:rPr>
      </w:pPr>
      <w:r>
        <w:rPr>
          <w:b/>
          <w:sz w:val="28"/>
        </w:rPr>
        <w:t>2018-2019 навчальний рік</w:t>
      </w:r>
    </w:p>
    <w:p w:rsidR="00AE5307" w:rsidRDefault="00AE5307" w:rsidP="00AE5307">
      <w:pPr>
        <w:jc w:val="both"/>
      </w:pPr>
      <w:proofErr w:type="gramStart"/>
      <w:r>
        <w:rPr>
          <w:b/>
          <w:sz w:val="28"/>
          <w:u w:val="single"/>
          <w:lang w:val="en-US"/>
        </w:rPr>
        <w:t>30</w:t>
      </w:r>
      <w:r>
        <w:rPr>
          <w:b/>
          <w:sz w:val="28"/>
          <w:u w:val="single"/>
        </w:rPr>
        <w:t>.08.2018</w:t>
      </w:r>
      <w:r w:rsidRPr="0007739D">
        <w:rPr>
          <w:b/>
          <w:sz w:val="28"/>
          <w:u w:val="single"/>
        </w:rPr>
        <w:t xml:space="preserve"> р.</w:t>
      </w:r>
      <w:proofErr w:type="gramEnd"/>
    </w:p>
    <w:p w:rsidR="00AE5307" w:rsidRDefault="00AE5307" w:rsidP="00AE5307">
      <w:pPr>
        <w:jc w:val="both"/>
      </w:pPr>
    </w:p>
    <w:p w:rsidR="00AE5307" w:rsidRPr="00051852" w:rsidRDefault="00AE5307" w:rsidP="00AE5307">
      <w:pPr>
        <w:numPr>
          <w:ilvl w:val="0"/>
          <w:numId w:val="1"/>
        </w:numPr>
        <w:jc w:val="both"/>
      </w:pPr>
      <w:r>
        <w:t>Вибори секретаря педради</w:t>
      </w:r>
    </w:p>
    <w:p w:rsidR="00AE5307" w:rsidRPr="00051852" w:rsidRDefault="00AE5307" w:rsidP="00AE5307">
      <w:pPr>
        <w:ind w:left="360"/>
        <w:jc w:val="both"/>
      </w:pPr>
    </w:p>
    <w:p w:rsidR="00AE5307" w:rsidRDefault="00AE5307" w:rsidP="00AE5307">
      <w:pPr>
        <w:numPr>
          <w:ilvl w:val="0"/>
          <w:numId w:val="1"/>
        </w:numPr>
        <w:jc w:val="both"/>
      </w:pPr>
      <w:r>
        <w:t>Аналіз роботи школи за 2017-2018 навчальний рік та основні завдання на 2018-2019 навчальний рік</w:t>
      </w:r>
    </w:p>
    <w:p w:rsidR="00AE5307" w:rsidRPr="00356DB2" w:rsidRDefault="00AE5307" w:rsidP="00AE5307">
      <w:pPr>
        <w:ind w:left="5664" w:firstLine="708"/>
        <w:jc w:val="both"/>
        <w:rPr>
          <w:i/>
        </w:rPr>
      </w:pPr>
      <w:r w:rsidRPr="00356DB2">
        <w:rPr>
          <w:i/>
        </w:rPr>
        <w:t>Борщевський А.І.</w:t>
      </w:r>
    </w:p>
    <w:p w:rsidR="00AE5307" w:rsidRDefault="00AE5307" w:rsidP="00AE5307">
      <w:pPr>
        <w:numPr>
          <w:ilvl w:val="0"/>
          <w:numId w:val="1"/>
        </w:numPr>
        <w:jc w:val="both"/>
      </w:pPr>
      <w:r>
        <w:t xml:space="preserve">Обговорення та затвердження річного плану роботи школи  на 2018-2019 </w:t>
      </w:r>
      <w:proofErr w:type="spellStart"/>
      <w:r>
        <w:t>н.р</w:t>
      </w:r>
      <w:proofErr w:type="spellEnd"/>
      <w:r>
        <w:t>.</w:t>
      </w:r>
    </w:p>
    <w:p w:rsidR="00AE5307" w:rsidRPr="00356DB2" w:rsidRDefault="00AE5307" w:rsidP="00AE5307">
      <w:pPr>
        <w:ind w:left="6372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AE5307" w:rsidRDefault="00AE5307" w:rsidP="00AE5307">
      <w:pPr>
        <w:numPr>
          <w:ilvl w:val="0"/>
          <w:numId w:val="1"/>
        </w:numPr>
        <w:jc w:val="both"/>
      </w:pPr>
      <w:r>
        <w:t>Про навчальні плани і програми на 2018-2019</w:t>
      </w:r>
      <w:r w:rsidRPr="00B61BB6">
        <w:t xml:space="preserve"> </w:t>
      </w:r>
      <w:proofErr w:type="spellStart"/>
      <w:r>
        <w:t>н.р</w:t>
      </w:r>
      <w:proofErr w:type="spellEnd"/>
      <w:r>
        <w:t>.</w:t>
      </w:r>
    </w:p>
    <w:p w:rsidR="00AE5307" w:rsidRPr="00356DB2" w:rsidRDefault="00AE5307" w:rsidP="00AE5307">
      <w:pPr>
        <w:ind w:left="6372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AE5307" w:rsidRDefault="00AE5307" w:rsidP="00AE5307">
      <w:pPr>
        <w:numPr>
          <w:ilvl w:val="0"/>
          <w:numId w:val="1"/>
        </w:numPr>
        <w:jc w:val="both"/>
      </w:pPr>
      <w:r>
        <w:t xml:space="preserve">Розподіл годин варіативної складової навчального плану на 2018-2019 </w:t>
      </w:r>
      <w:proofErr w:type="spellStart"/>
      <w:r>
        <w:t>н.р</w:t>
      </w:r>
      <w:proofErr w:type="spellEnd"/>
      <w:r>
        <w:t>.</w:t>
      </w:r>
    </w:p>
    <w:p w:rsidR="00AE5307" w:rsidRPr="00356DB2" w:rsidRDefault="00AE5307" w:rsidP="00AE5307">
      <w:pPr>
        <w:ind w:left="6372"/>
        <w:jc w:val="both"/>
        <w:rPr>
          <w:i/>
        </w:rPr>
      </w:pPr>
      <w:proofErr w:type="spellStart"/>
      <w:r w:rsidRPr="00356DB2">
        <w:rPr>
          <w:i/>
        </w:rPr>
        <w:t>Панасюк</w:t>
      </w:r>
      <w:proofErr w:type="spellEnd"/>
      <w:r w:rsidRPr="00356DB2">
        <w:rPr>
          <w:i/>
        </w:rPr>
        <w:t xml:space="preserve"> Я.С.,</w:t>
      </w:r>
    </w:p>
    <w:p w:rsidR="00AE5307" w:rsidRPr="00356DB2" w:rsidRDefault="00AE5307" w:rsidP="00AE5307">
      <w:pPr>
        <w:ind w:left="6372"/>
        <w:jc w:val="both"/>
        <w:rPr>
          <w:i/>
        </w:rPr>
      </w:pPr>
      <w:r>
        <w:rPr>
          <w:i/>
        </w:rPr>
        <w:t>Чорна Л.М.</w:t>
      </w:r>
    </w:p>
    <w:p w:rsidR="00AE5307" w:rsidRPr="00AA3A9E" w:rsidRDefault="00AE5307" w:rsidP="00AE5307">
      <w:pPr>
        <w:numPr>
          <w:ilvl w:val="0"/>
          <w:numId w:val="1"/>
        </w:numPr>
        <w:jc w:val="both"/>
        <w:rPr>
          <w:i/>
        </w:rPr>
      </w:pPr>
      <w:r>
        <w:t xml:space="preserve">Вимоги до викладання окремих предметів, передбачених методичними рекомендаціями МОН України. </w:t>
      </w:r>
    </w:p>
    <w:p w:rsidR="00AE5307" w:rsidRPr="00356DB2" w:rsidRDefault="00AE5307" w:rsidP="00AE5307">
      <w:pPr>
        <w:ind w:left="6024" w:firstLine="348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</w:t>
      </w:r>
      <w:r w:rsidRPr="00356DB2">
        <w:rPr>
          <w:i/>
        </w:rPr>
        <w:t>.</w:t>
      </w:r>
    </w:p>
    <w:p w:rsidR="00AE5307" w:rsidRDefault="00AE5307" w:rsidP="00AE5307">
      <w:pPr>
        <w:numPr>
          <w:ilvl w:val="0"/>
          <w:numId w:val="1"/>
        </w:numPr>
        <w:jc w:val="both"/>
      </w:pPr>
      <w:r>
        <w:t>Про єдиний орфографічний режим у школі.</w:t>
      </w:r>
    </w:p>
    <w:p w:rsidR="00AE5307" w:rsidRPr="00356DB2" w:rsidRDefault="00AE5307" w:rsidP="00AE5307">
      <w:pPr>
        <w:ind w:left="6372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AE5307" w:rsidRDefault="00AE5307" w:rsidP="00AE5307">
      <w:pPr>
        <w:numPr>
          <w:ilvl w:val="0"/>
          <w:numId w:val="1"/>
        </w:numPr>
        <w:jc w:val="both"/>
      </w:pPr>
      <w:r>
        <w:t>Про поглиблене вивчення предметів у 8-х, 9-х класах та профільне навчання учнів школи ІІІ ступеня.</w:t>
      </w:r>
    </w:p>
    <w:p w:rsidR="00AE5307" w:rsidRDefault="00AE5307" w:rsidP="00AE5307">
      <w:pPr>
        <w:ind w:left="6372"/>
        <w:jc w:val="both"/>
        <w:rPr>
          <w:i/>
        </w:rPr>
      </w:pPr>
      <w:proofErr w:type="spellStart"/>
      <w:r w:rsidRPr="00356DB2">
        <w:rPr>
          <w:i/>
        </w:rPr>
        <w:t>Панасюк</w:t>
      </w:r>
      <w:proofErr w:type="spellEnd"/>
      <w:r w:rsidRPr="00356DB2">
        <w:rPr>
          <w:i/>
        </w:rPr>
        <w:t xml:space="preserve"> Я.С.</w:t>
      </w:r>
    </w:p>
    <w:p w:rsidR="00AE5307" w:rsidRDefault="00AE5307" w:rsidP="00AE5307">
      <w:pPr>
        <w:numPr>
          <w:ilvl w:val="0"/>
          <w:numId w:val="1"/>
        </w:numPr>
        <w:jc w:val="both"/>
      </w:pPr>
      <w:r>
        <w:t>Оцінювання навчальних досягнень учнів 2-х класів</w:t>
      </w:r>
    </w:p>
    <w:p w:rsidR="00AE5307" w:rsidRPr="005C295C" w:rsidRDefault="00AE5307" w:rsidP="00AE5307">
      <w:pPr>
        <w:ind w:left="6372"/>
        <w:jc w:val="both"/>
        <w:rPr>
          <w:i/>
        </w:rPr>
      </w:pPr>
      <w:r>
        <w:rPr>
          <w:i/>
        </w:rPr>
        <w:t>Чорна Л.М.</w:t>
      </w:r>
    </w:p>
    <w:p w:rsidR="00AE5307" w:rsidRDefault="00AE5307" w:rsidP="00AE5307">
      <w:pPr>
        <w:numPr>
          <w:ilvl w:val="0"/>
          <w:numId w:val="1"/>
        </w:numPr>
        <w:jc w:val="both"/>
      </w:pPr>
      <w:r>
        <w:t>Про атестацію учителів у 2018-2019н.р..</w:t>
      </w:r>
    </w:p>
    <w:p w:rsidR="00AE5307" w:rsidRDefault="00AE5307" w:rsidP="00AE5307">
      <w:pPr>
        <w:ind w:left="6024" w:firstLine="348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</w:t>
      </w:r>
      <w:r w:rsidRPr="00356DB2">
        <w:rPr>
          <w:i/>
        </w:rPr>
        <w:t>.</w:t>
      </w:r>
    </w:p>
    <w:p w:rsidR="00AE5307" w:rsidRDefault="00AE5307" w:rsidP="00AE5307">
      <w:pPr>
        <w:numPr>
          <w:ilvl w:val="0"/>
          <w:numId w:val="1"/>
        </w:numPr>
        <w:jc w:val="both"/>
      </w:pPr>
      <w:r>
        <w:t>Про визначення претендентів на нагородження медалями</w:t>
      </w:r>
    </w:p>
    <w:p w:rsidR="00AE5307" w:rsidRDefault="00AE5307" w:rsidP="00AE5307">
      <w:pPr>
        <w:ind w:left="6372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AE5307" w:rsidRDefault="00AE5307" w:rsidP="00AE5307">
      <w:pPr>
        <w:ind w:left="6372"/>
        <w:jc w:val="both"/>
        <w:rPr>
          <w:i/>
        </w:rPr>
      </w:pPr>
    </w:p>
    <w:p w:rsidR="00AE5307" w:rsidRPr="00356DB2" w:rsidRDefault="00AE5307" w:rsidP="00AE530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15</w:t>
      </w:r>
      <w:r w:rsidRPr="00997221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11.2017</w:t>
      </w:r>
      <w:r w:rsidRPr="00356DB2">
        <w:rPr>
          <w:b/>
          <w:sz w:val="28"/>
          <w:u w:val="single"/>
        </w:rPr>
        <w:t xml:space="preserve"> р.</w:t>
      </w:r>
    </w:p>
    <w:p w:rsidR="00AE5307" w:rsidRPr="00826514" w:rsidRDefault="00AE5307" w:rsidP="00AE5307">
      <w:pPr>
        <w:jc w:val="both"/>
        <w:rPr>
          <w:sz w:val="18"/>
        </w:rPr>
      </w:pPr>
    </w:p>
    <w:p w:rsidR="00AE5307" w:rsidRPr="00511E9B" w:rsidRDefault="00AE5307" w:rsidP="00AE5307">
      <w:r>
        <w:t xml:space="preserve">       </w:t>
      </w:r>
      <w:r w:rsidRPr="009520B7">
        <w:rPr>
          <w:lang w:val="ru-RU"/>
        </w:rPr>
        <w:t>1</w:t>
      </w:r>
      <w:r>
        <w:t>.  Основні вектори освітньої реформи</w:t>
      </w:r>
    </w:p>
    <w:p w:rsidR="00AE5307" w:rsidRPr="00356DB2" w:rsidRDefault="00AE5307" w:rsidP="00AE5307">
      <w:pPr>
        <w:ind w:left="6372"/>
        <w:jc w:val="both"/>
        <w:rPr>
          <w:i/>
        </w:rPr>
      </w:pPr>
      <w:r>
        <w:t xml:space="preserve">    </w:t>
      </w: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AE5307" w:rsidRPr="00511E9B" w:rsidRDefault="00AE5307" w:rsidP="00AE5307">
      <w:pPr>
        <w:numPr>
          <w:ilvl w:val="0"/>
          <w:numId w:val="4"/>
        </w:numPr>
      </w:pPr>
      <w:r>
        <w:rPr>
          <w:shd w:val="clear" w:color="auto" w:fill="FFFFFF"/>
        </w:rPr>
        <w:t xml:space="preserve">Впровадження нових навчальних планів і  програм у 10-11 класах. Профільне та </w:t>
      </w:r>
      <w:proofErr w:type="spellStart"/>
      <w:r>
        <w:rPr>
          <w:shd w:val="clear" w:color="auto" w:fill="FFFFFF"/>
        </w:rPr>
        <w:t>допрофільне</w:t>
      </w:r>
      <w:proofErr w:type="spellEnd"/>
      <w:r>
        <w:rPr>
          <w:shd w:val="clear" w:color="auto" w:fill="FFFFFF"/>
        </w:rPr>
        <w:t xml:space="preserve"> навчання.</w:t>
      </w:r>
    </w:p>
    <w:p w:rsidR="00AE5307" w:rsidRDefault="00AE5307" w:rsidP="00AE5307">
      <w:pPr>
        <w:ind w:left="6372"/>
        <w:jc w:val="both"/>
        <w:rPr>
          <w:i/>
        </w:rPr>
      </w:pPr>
      <w:r>
        <w:t xml:space="preserve">     </w:t>
      </w:r>
      <w:proofErr w:type="spellStart"/>
      <w:r w:rsidRPr="00356DB2">
        <w:rPr>
          <w:i/>
        </w:rPr>
        <w:t>Панасюк</w:t>
      </w:r>
      <w:proofErr w:type="spellEnd"/>
      <w:r w:rsidRPr="00356DB2">
        <w:rPr>
          <w:i/>
        </w:rPr>
        <w:t xml:space="preserve"> Я.С.</w:t>
      </w:r>
    </w:p>
    <w:p w:rsidR="00AE5307" w:rsidRDefault="00AE5307" w:rsidP="00AE5307">
      <w:pPr>
        <w:numPr>
          <w:ilvl w:val="0"/>
          <w:numId w:val="4"/>
        </w:numPr>
        <w:jc w:val="both"/>
      </w:pPr>
      <w:r>
        <w:t xml:space="preserve">Шляхи впровадження Державного стандарту </w:t>
      </w:r>
      <w:proofErr w:type="spellStart"/>
      <w:r>
        <w:t>початковох</w:t>
      </w:r>
      <w:proofErr w:type="spellEnd"/>
      <w:r>
        <w:t xml:space="preserve"> освіти в умовах НУШ.</w:t>
      </w:r>
    </w:p>
    <w:p w:rsidR="00AE5307" w:rsidRPr="00DC12BF" w:rsidRDefault="00AE5307" w:rsidP="00AE5307">
      <w:pPr>
        <w:ind w:left="360"/>
        <w:jc w:val="both"/>
        <w:rPr>
          <w:i/>
        </w:rPr>
      </w:pPr>
      <w:r>
        <w:t xml:space="preserve">                                                                                                         </w:t>
      </w:r>
      <w:r w:rsidRPr="00DC12BF">
        <w:rPr>
          <w:i/>
        </w:rPr>
        <w:t>Чорна Л.М.</w:t>
      </w:r>
    </w:p>
    <w:p w:rsidR="00AE5307" w:rsidRDefault="00AE5307" w:rsidP="00AE5307">
      <w:pPr>
        <w:rPr>
          <w:i/>
        </w:rPr>
      </w:pPr>
      <w:r>
        <w:rPr>
          <w:i/>
        </w:rPr>
        <w:t xml:space="preserve"> </w:t>
      </w:r>
    </w:p>
    <w:p w:rsidR="00AE5307" w:rsidRDefault="00AE5307" w:rsidP="00AE5307">
      <w:pPr>
        <w:ind w:left="360"/>
        <w:jc w:val="both"/>
      </w:pPr>
    </w:p>
    <w:p w:rsidR="00AE5307" w:rsidRDefault="00AE5307" w:rsidP="00AE5307">
      <w:pPr>
        <w:rPr>
          <w:i/>
        </w:rPr>
      </w:pPr>
      <w:r w:rsidRPr="00E94593">
        <w:rPr>
          <w:i/>
        </w:rPr>
        <w:t xml:space="preserve">        </w:t>
      </w:r>
      <w:r w:rsidRPr="00DC12BF">
        <w:rPr>
          <w:i/>
          <w:lang w:val="ru-RU"/>
        </w:rPr>
        <w:t xml:space="preserve">                                                                                                           </w:t>
      </w:r>
      <w:r>
        <w:rPr>
          <w:i/>
        </w:rPr>
        <w:t xml:space="preserve"> </w:t>
      </w:r>
    </w:p>
    <w:p w:rsidR="00AE5307" w:rsidRPr="00E94593" w:rsidRDefault="00AE5307" w:rsidP="00AE5307">
      <w:pPr>
        <w:jc w:val="both"/>
        <w:rPr>
          <w:i/>
        </w:rPr>
      </w:pPr>
      <w:r>
        <w:rPr>
          <w:b/>
          <w:sz w:val="28"/>
          <w:u w:val="single"/>
        </w:rPr>
        <w:t>16.01.2018</w:t>
      </w:r>
      <w:r w:rsidRPr="00356DB2">
        <w:rPr>
          <w:b/>
          <w:sz w:val="28"/>
          <w:u w:val="single"/>
        </w:rPr>
        <w:t xml:space="preserve"> р.</w:t>
      </w:r>
    </w:p>
    <w:p w:rsidR="00AE5307" w:rsidRPr="00BE7043" w:rsidRDefault="00AE5307" w:rsidP="00AE5307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E7043">
        <w:rPr>
          <w:i/>
          <w:sz w:val="24"/>
          <w:szCs w:val="24"/>
        </w:rPr>
        <w:t xml:space="preserve">     </w:t>
      </w:r>
      <w:r w:rsidRPr="00BE7043">
        <w:rPr>
          <w:rFonts w:ascii="Times New Roman" w:hAnsi="Times New Roman"/>
          <w:sz w:val="24"/>
          <w:szCs w:val="24"/>
        </w:rPr>
        <w:t>Робота педагогічного колективу щодо запобігання асоціальним проявам учнів та профілактики правопорушень серед неповнолітніх.</w:t>
      </w:r>
    </w:p>
    <w:p w:rsidR="00AE5307" w:rsidRPr="00BE7043" w:rsidRDefault="00AE5307" w:rsidP="00AE5307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BE704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</w:t>
      </w:r>
      <w:r w:rsidRPr="00BE7043">
        <w:rPr>
          <w:rFonts w:ascii="Times New Roman" w:hAnsi="Times New Roman"/>
          <w:i/>
          <w:sz w:val="24"/>
          <w:szCs w:val="24"/>
        </w:rPr>
        <w:t>Падалка М.Є.</w:t>
      </w:r>
    </w:p>
    <w:p w:rsidR="00AE5307" w:rsidRPr="00BE7043" w:rsidRDefault="00AE5307" w:rsidP="00AE5307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043">
        <w:rPr>
          <w:rFonts w:ascii="Times New Roman" w:hAnsi="Times New Roman"/>
          <w:sz w:val="24"/>
          <w:szCs w:val="24"/>
        </w:rPr>
        <w:t>Тренінг-квест</w:t>
      </w:r>
      <w:proofErr w:type="spellEnd"/>
      <w:r w:rsidRPr="00BE7043">
        <w:rPr>
          <w:rFonts w:ascii="Times New Roman" w:hAnsi="Times New Roman"/>
          <w:sz w:val="24"/>
          <w:szCs w:val="24"/>
        </w:rPr>
        <w:t xml:space="preserve"> «Правовий захист вчителя</w:t>
      </w:r>
      <w:r w:rsidRPr="00BE7043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BE7043">
        <w:rPr>
          <w:rFonts w:ascii="Times New Roman" w:hAnsi="Times New Roman"/>
          <w:sz w:val="24"/>
          <w:szCs w:val="24"/>
        </w:rPr>
        <w:t>ситуації та інструменти впливу».</w:t>
      </w:r>
    </w:p>
    <w:p w:rsidR="00AE5307" w:rsidRPr="00BE7043" w:rsidRDefault="00AE5307" w:rsidP="00AE5307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  <w:r w:rsidRPr="00BE704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BE7043">
        <w:rPr>
          <w:rFonts w:ascii="Times New Roman" w:hAnsi="Times New Roman"/>
          <w:i/>
          <w:sz w:val="24"/>
          <w:szCs w:val="24"/>
        </w:rPr>
        <w:t>Лебідь І.І.</w:t>
      </w:r>
    </w:p>
    <w:p w:rsidR="00AE5307" w:rsidRDefault="00AE5307" w:rsidP="00AE5307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E7043">
        <w:rPr>
          <w:rFonts w:ascii="Times New Roman" w:hAnsi="Times New Roman"/>
          <w:sz w:val="24"/>
          <w:szCs w:val="24"/>
        </w:rPr>
        <w:t>Зустріч-діалог з фахівцями правоохоронних органів (методичні рекомендації учителям  щодо проведення профілактичної роботи серед неповнолітніх) «Закон для тебе, тобі про закон».</w:t>
      </w:r>
    </w:p>
    <w:p w:rsidR="00AE5307" w:rsidRPr="00BE7043" w:rsidRDefault="00AE5307" w:rsidP="00AE5307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BE7043">
        <w:rPr>
          <w:i/>
        </w:rPr>
        <w:t>Представники правоохоронних органів</w:t>
      </w:r>
    </w:p>
    <w:p w:rsidR="00AE5307" w:rsidRPr="00356DB2" w:rsidRDefault="00AE5307" w:rsidP="00AE530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14.03.2019</w:t>
      </w:r>
      <w:r w:rsidRPr="00356DB2">
        <w:rPr>
          <w:b/>
          <w:sz w:val="28"/>
          <w:u w:val="single"/>
        </w:rPr>
        <w:t xml:space="preserve"> р.</w:t>
      </w:r>
    </w:p>
    <w:p w:rsidR="00AE5307" w:rsidRDefault="00AE5307" w:rsidP="00AE5307">
      <w:pPr>
        <w:jc w:val="both"/>
      </w:pPr>
    </w:p>
    <w:p w:rsidR="00AE5307" w:rsidRDefault="00AE5307" w:rsidP="00AE5307">
      <w:r>
        <w:rPr>
          <w:lang w:val="en-US"/>
        </w:rPr>
        <w:t xml:space="preserve">     </w:t>
      </w:r>
      <w:r>
        <w:t xml:space="preserve"> 1.  Інтегроване навчання як засіб гармонійного розвитку дитини.</w:t>
      </w:r>
    </w:p>
    <w:p w:rsidR="00AE5307" w:rsidRPr="0057286A" w:rsidRDefault="00AE5307" w:rsidP="00AE5307">
      <w:r>
        <w:t xml:space="preserve">         </w:t>
      </w:r>
      <w:r>
        <w:rPr>
          <w:i/>
          <w:lang w:val="en-US"/>
        </w:rPr>
        <w:t xml:space="preserve">                                                                                                          </w:t>
      </w:r>
      <w:r>
        <w:rPr>
          <w:i/>
        </w:rPr>
        <w:t>Чорна Л.М.</w:t>
      </w:r>
    </w:p>
    <w:p w:rsidR="00AE5307" w:rsidRDefault="00AE5307" w:rsidP="00AE5307">
      <w:r>
        <w:t xml:space="preserve">     2.  Формування навичок ведення здорового способу життя засобами фізкультурно-оздоровчої роботи.</w:t>
      </w:r>
    </w:p>
    <w:p w:rsidR="00AE5307" w:rsidRPr="002C31D7" w:rsidRDefault="00AE5307" w:rsidP="00AE5307">
      <w:pPr>
        <w:rPr>
          <w:i/>
        </w:rPr>
      </w:pPr>
      <w:r>
        <w:t xml:space="preserve">                                                                                                                   </w:t>
      </w:r>
      <w:proofErr w:type="spellStart"/>
      <w:r>
        <w:rPr>
          <w:i/>
        </w:rPr>
        <w:t>Панасюк</w:t>
      </w:r>
      <w:proofErr w:type="spellEnd"/>
      <w:r>
        <w:rPr>
          <w:i/>
        </w:rPr>
        <w:t xml:space="preserve"> Я.С.</w:t>
      </w:r>
    </w:p>
    <w:p w:rsidR="00AE5307" w:rsidRPr="00356DB2" w:rsidRDefault="00AE5307" w:rsidP="00AE530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26.04.2019 </w:t>
      </w:r>
      <w:r w:rsidRPr="00356DB2">
        <w:rPr>
          <w:b/>
          <w:sz w:val="28"/>
          <w:u w:val="single"/>
        </w:rPr>
        <w:t>р.</w:t>
      </w:r>
    </w:p>
    <w:p w:rsidR="00AE5307" w:rsidRDefault="00AE5307" w:rsidP="00AE5307">
      <w:pPr>
        <w:jc w:val="both"/>
      </w:pPr>
    </w:p>
    <w:p w:rsidR="00AE5307" w:rsidRPr="00E94593" w:rsidRDefault="00AE5307" w:rsidP="00AE5307">
      <w:pPr>
        <w:numPr>
          <w:ilvl w:val="0"/>
          <w:numId w:val="2"/>
        </w:numPr>
        <w:jc w:val="both"/>
        <w:rPr>
          <w:szCs w:val="28"/>
        </w:rPr>
      </w:pPr>
      <w:r w:rsidRPr="00E94593">
        <w:rPr>
          <w:szCs w:val="28"/>
        </w:rPr>
        <w:t xml:space="preserve">Про визначення строків проведення ДПА у 4-х, 9-х класах та вибору третього предмета для проходження ДПА у 9-х класах. </w:t>
      </w:r>
    </w:p>
    <w:p w:rsidR="00AE5307" w:rsidRPr="00E94593" w:rsidRDefault="00AE5307" w:rsidP="00AE5307">
      <w:pPr>
        <w:ind w:left="6372"/>
        <w:jc w:val="both"/>
      </w:pPr>
      <w:r w:rsidRPr="00E94593">
        <w:rPr>
          <w:szCs w:val="28"/>
        </w:rPr>
        <w:t xml:space="preserve">         </w:t>
      </w:r>
      <w:proofErr w:type="spellStart"/>
      <w:r w:rsidRPr="00E94593">
        <w:t>Скабара</w:t>
      </w:r>
      <w:proofErr w:type="spellEnd"/>
      <w:r w:rsidRPr="00E94593">
        <w:t xml:space="preserve"> Т.В.</w:t>
      </w:r>
    </w:p>
    <w:p w:rsidR="00AE5307" w:rsidRPr="00E94593" w:rsidRDefault="00AE5307" w:rsidP="00AE5307">
      <w:pPr>
        <w:numPr>
          <w:ilvl w:val="0"/>
          <w:numId w:val="2"/>
        </w:numPr>
        <w:jc w:val="both"/>
        <w:rPr>
          <w:szCs w:val="28"/>
        </w:rPr>
      </w:pPr>
      <w:r w:rsidRPr="00E94593">
        <w:rPr>
          <w:szCs w:val="28"/>
        </w:rPr>
        <w:t xml:space="preserve">Ознайомлення з перспективним навантаженням на 2018-2019 </w:t>
      </w:r>
      <w:proofErr w:type="spellStart"/>
      <w:r w:rsidRPr="00E94593">
        <w:rPr>
          <w:szCs w:val="28"/>
        </w:rPr>
        <w:t>н.р</w:t>
      </w:r>
      <w:proofErr w:type="spellEnd"/>
      <w:r w:rsidRPr="00E94593">
        <w:rPr>
          <w:szCs w:val="28"/>
        </w:rPr>
        <w:t>.</w:t>
      </w:r>
    </w:p>
    <w:p w:rsidR="00AE5307" w:rsidRPr="00E94593" w:rsidRDefault="00AE5307" w:rsidP="00AE5307">
      <w:pPr>
        <w:ind w:left="6372"/>
        <w:jc w:val="both"/>
      </w:pPr>
      <w:r w:rsidRPr="00E94593">
        <w:t xml:space="preserve">        </w:t>
      </w:r>
      <w:proofErr w:type="spellStart"/>
      <w:r w:rsidRPr="00E94593">
        <w:t>Панасюк</w:t>
      </w:r>
      <w:proofErr w:type="spellEnd"/>
      <w:r w:rsidRPr="00E94593">
        <w:t xml:space="preserve"> Я.С.</w:t>
      </w:r>
    </w:p>
    <w:p w:rsidR="00AE5307" w:rsidRPr="00E94593" w:rsidRDefault="00AE5307" w:rsidP="00AE5307">
      <w:pPr>
        <w:numPr>
          <w:ilvl w:val="0"/>
          <w:numId w:val="2"/>
        </w:numPr>
        <w:jc w:val="both"/>
        <w:rPr>
          <w:szCs w:val="28"/>
        </w:rPr>
      </w:pPr>
      <w:r w:rsidRPr="00E94593">
        <w:rPr>
          <w:szCs w:val="28"/>
        </w:rPr>
        <w:t xml:space="preserve">Ознайомлення працівників з графіком чергових відпусток за </w:t>
      </w:r>
      <w:r w:rsidRPr="00E94593">
        <w:t xml:space="preserve">2017-2018 </w:t>
      </w:r>
      <w:proofErr w:type="spellStart"/>
      <w:r w:rsidRPr="00E94593">
        <w:rPr>
          <w:szCs w:val="28"/>
        </w:rPr>
        <w:t>н.р</w:t>
      </w:r>
      <w:proofErr w:type="spellEnd"/>
      <w:r w:rsidRPr="00E94593">
        <w:rPr>
          <w:szCs w:val="28"/>
        </w:rPr>
        <w:t>.</w:t>
      </w:r>
    </w:p>
    <w:p w:rsidR="00AE5307" w:rsidRPr="00E94593" w:rsidRDefault="00AE5307" w:rsidP="00AE5307">
      <w:pPr>
        <w:ind w:left="6372"/>
        <w:jc w:val="both"/>
      </w:pPr>
      <w:r w:rsidRPr="00E94593">
        <w:t xml:space="preserve">       Чорна Л.М., </w:t>
      </w:r>
      <w:proofErr w:type="spellStart"/>
      <w:r w:rsidRPr="00E94593">
        <w:t>Скабара</w:t>
      </w:r>
      <w:proofErr w:type="spellEnd"/>
      <w:r w:rsidRPr="00E94593">
        <w:t xml:space="preserve"> Т.В.</w:t>
      </w:r>
    </w:p>
    <w:p w:rsidR="00AE5307" w:rsidRPr="00E94593" w:rsidRDefault="00AE5307" w:rsidP="00AE5307">
      <w:pPr>
        <w:jc w:val="both"/>
        <w:rPr>
          <w:b/>
          <w:sz w:val="28"/>
          <w:u w:val="single"/>
        </w:rPr>
      </w:pPr>
      <w:r w:rsidRPr="00E94593">
        <w:rPr>
          <w:b/>
          <w:sz w:val="28"/>
          <w:u w:val="single"/>
        </w:rPr>
        <w:t>27.05.2019р.</w:t>
      </w:r>
    </w:p>
    <w:p w:rsidR="00AE5307" w:rsidRPr="00E94593" w:rsidRDefault="00AE5307" w:rsidP="00AE5307">
      <w:pPr>
        <w:jc w:val="both"/>
      </w:pPr>
    </w:p>
    <w:p w:rsidR="00AE5307" w:rsidRPr="00E94593" w:rsidRDefault="00AE5307" w:rsidP="00AE5307">
      <w:pPr>
        <w:numPr>
          <w:ilvl w:val="0"/>
          <w:numId w:val="3"/>
        </w:numPr>
        <w:jc w:val="both"/>
        <w:rPr>
          <w:szCs w:val="28"/>
        </w:rPr>
      </w:pPr>
      <w:r w:rsidRPr="00E94593">
        <w:rPr>
          <w:szCs w:val="28"/>
        </w:rPr>
        <w:t>Про допуск та звільнення від ДПА за станом здоров’я учнів    9-х класів.</w:t>
      </w:r>
    </w:p>
    <w:p w:rsidR="00AE5307" w:rsidRPr="00E94593" w:rsidRDefault="00AE5307" w:rsidP="00AE5307">
      <w:pPr>
        <w:ind w:left="6372"/>
        <w:jc w:val="both"/>
      </w:pPr>
      <w:r w:rsidRPr="00E94593">
        <w:t xml:space="preserve">       </w:t>
      </w:r>
      <w:proofErr w:type="spellStart"/>
      <w:r w:rsidRPr="00E94593">
        <w:t>Скабара</w:t>
      </w:r>
      <w:proofErr w:type="spellEnd"/>
      <w:r w:rsidRPr="00E94593">
        <w:t xml:space="preserve"> Т.В.</w:t>
      </w:r>
    </w:p>
    <w:p w:rsidR="00AE5307" w:rsidRPr="00E94593" w:rsidRDefault="00AE5307" w:rsidP="00AE5307">
      <w:pPr>
        <w:ind w:left="360"/>
        <w:jc w:val="both"/>
        <w:rPr>
          <w:szCs w:val="28"/>
        </w:rPr>
      </w:pPr>
      <w:r w:rsidRPr="00E94593">
        <w:rPr>
          <w:szCs w:val="28"/>
        </w:rPr>
        <w:t>2. Про перевід учнів 1-8, 10 класів. Нагородження учнів школи Похвальними листами.</w:t>
      </w:r>
    </w:p>
    <w:p w:rsidR="00AE5307" w:rsidRPr="00E94593" w:rsidRDefault="00AE5307" w:rsidP="00AE5307">
      <w:pPr>
        <w:ind w:left="6372"/>
        <w:jc w:val="both"/>
      </w:pPr>
      <w:r w:rsidRPr="00E94593">
        <w:t xml:space="preserve">       </w:t>
      </w:r>
      <w:proofErr w:type="spellStart"/>
      <w:r w:rsidRPr="00E94593">
        <w:t>Скабара</w:t>
      </w:r>
      <w:proofErr w:type="spellEnd"/>
      <w:r w:rsidRPr="00E94593">
        <w:t xml:space="preserve"> Т.В., Чорна Л.М.</w:t>
      </w:r>
    </w:p>
    <w:p w:rsidR="00AE5307" w:rsidRPr="00E94593" w:rsidRDefault="00AE5307" w:rsidP="00AE5307">
      <w:pPr>
        <w:ind w:left="6372"/>
        <w:jc w:val="both"/>
      </w:pPr>
    </w:p>
    <w:p w:rsidR="00AE5307" w:rsidRPr="00E94593" w:rsidRDefault="00AE5307" w:rsidP="00AE5307">
      <w:pPr>
        <w:jc w:val="both"/>
        <w:rPr>
          <w:b/>
          <w:sz w:val="28"/>
          <w:u w:val="single"/>
        </w:rPr>
      </w:pPr>
      <w:r w:rsidRPr="00E94593">
        <w:rPr>
          <w:b/>
          <w:sz w:val="28"/>
          <w:u w:val="single"/>
        </w:rPr>
        <w:t>12.06.2019 р.</w:t>
      </w:r>
    </w:p>
    <w:p w:rsidR="00AE5307" w:rsidRPr="00E94593" w:rsidRDefault="00AE5307" w:rsidP="00AE5307">
      <w:pPr>
        <w:jc w:val="both"/>
      </w:pPr>
    </w:p>
    <w:p w:rsidR="00AE5307" w:rsidRPr="00E94593" w:rsidRDefault="00AE5307" w:rsidP="00AE5307">
      <w:pPr>
        <w:jc w:val="both"/>
        <w:rPr>
          <w:szCs w:val="28"/>
        </w:rPr>
      </w:pPr>
      <w:r w:rsidRPr="00E94593">
        <w:rPr>
          <w:szCs w:val="28"/>
        </w:rPr>
        <w:t xml:space="preserve">     1. Про випуск зі школи учнів 9-х класів.</w:t>
      </w:r>
    </w:p>
    <w:p w:rsidR="00AE5307" w:rsidRPr="00E94593" w:rsidRDefault="00AE5307" w:rsidP="00AE5307">
      <w:pPr>
        <w:ind w:left="6372"/>
        <w:jc w:val="both"/>
      </w:pPr>
      <w:r w:rsidRPr="00E94593">
        <w:t xml:space="preserve">       </w:t>
      </w:r>
      <w:proofErr w:type="spellStart"/>
      <w:r w:rsidRPr="00E94593">
        <w:t>Скабара</w:t>
      </w:r>
      <w:proofErr w:type="spellEnd"/>
      <w:r w:rsidRPr="00E94593">
        <w:t xml:space="preserve"> Т.В.</w:t>
      </w:r>
    </w:p>
    <w:p w:rsidR="00AE5307" w:rsidRPr="00E94593" w:rsidRDefault="00AE5307" w:rsidP="00AE5307">
      <w:pPr>
        <w:jc w:val="both"/>
      </w:pPr>
      <w:r w:rsidRPr="00E94593">
        <w:rPr>
          <w:b/>
          <w:sz w:val="28"/>
          <w:u w:val="single"/>
        </w:rPr>
        <w:t>26.06.201</w:t>
      </w:r>
      <w:r>
        <w:rPr>
          <w:b/>
          <w:sz w:val="28"/>
          <w:u w:val="single"/>
        </w:rPr>
        <w:t>9</w:t>
      </w:r>
      <w:r w:rsidRPr="00E94593">
        <w:rPr>
          <w:b/>
          <w:sz w:val="28"/>
          <w:u w:val="single"/>
        </w:rPr>
        <w:t xml:space="preserve"> р.</w:t>
      </w:r>
    </w:p>
    <w:p w:rsidR="00AE5307" w:rsidRPr="00E94593" w:rsidRDefault="00AE5307" w:rsidP="00AE5307">
      <w:pPr>
        <w:ind w:left="5664" w:firstLine="708"/>
        <w:jc w:val="right"/>
      </w:pPr>
    </w:p>
    <w:p w:rsidR="00AE5307" w:rsidRPr="00E94593" w:rsidRDefault="00AE5307" w:rsidP="00AE5307">
      <w:pPr>
        <w:ind w:left="360"/>
        <w:jc w:val="both"/>
        <w:rPr>
          <w:szCs w:val="28"/>
        </w:rPr>
      </w:pPr>
      <w:r>
        <w:rPr>
          <w:szCs w:val="28"/>
        </w:rPr>
        <w:t xml:space="preserve">1. </w:t>
      </w:r>
      <w:r w:rsidRPr="00E94593">
        <w:rPr>
          <w:szCs w:val="28"/>
        </w:rPr>
        <w:t>Про випуск зі школи учнів 11-х класів.</w:t>
      </w:r>
    </w:p>
    <w:p w:rsidR="00AE5307" w:rsidRPr="00E94593" w:rsidRDefault="00AE5307" w:rsidP="00AE5307">
      <w:pPr>
        <w:ind w:left="6372"/>
        <w:jc w:val="both"/>
      </w:pPr>
      <w:r w:rsidRPr="00E94593">
        <w:t xml:space="preserve">        </w:t>
      </w:r>
      <w:proofErr w:type="spellStart"/>
      <w:r w:rsidRPr="00E94593">
        <w:t>Скабара</w:t>
      </w:r>
      <w:proofErr w:type="spellEnd"/>
      <w:r w:rsidRPr="00E94593">
        <w:t xml:space="preserve"> Т.В.</w:t>
      </w:r>
    </w:p>
    <w:p w:rsidR="00AE5307" w:rsidRPr="00E94593" w:rsidRDefault="00AE5307" w:rsidP="00AE5307">
      <w:pPr>
        <w:numPr>
          <w:ilvl w:val="0"/>
          <w:numId w:val="3"/>
        </w:numPr>
        <w:jc w:val="both"/>
        <w:rPr>
          <w:szCs w:val="28"/>
        </w:rPr>
      </w:pPr>
      <w:r w:rsidRPr="00E94593">
        <w:rPr>
          <w:szCs w:val="28"/>
        </w:rPr>
        <w:t>Про нагородження золотими і срібними медалями випускників школи.</w:t>
      </w:r>
    </w:p>
    <w:p w:rsidR="00AE5307" w:rsidRPr="00E94593" w:rsidRDefault="00AE5307" w:rsidP="00AE5307">
      <w:pPr>
        <w:ind w:left="6372"/>
        <w:jc w:val="both"/>
      </w:pPr>
      <w:r w:rsidRPr="00E94593">
        <w:t xml:space="preserve">        </w:t>
      </w:r>
      <w:proofErr w:type="spellStart"/>
      <w:r w:rsidRPr="00E94593">
        <w:t>Скабара</w:t>
      </w:r>
      <w:proofErr w:type="spellEnd"/>
      <w:r w:rsidRPr="00E94593">
        <w:t xml:space="preserve"> Т.В.</w:t>
      </w:r>
    </w:p>
    <w:p w:rsidR="000C1FE1" w:rsidRDefault="000C1FE1"/>
    <w:sectPr w:rsidR="000C1F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71E"/>
    <w:multiLevelType w:val="hybridMultilevel"/>
    <w:tmpl w:val="FD2C4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E2071"/>
    <w:multiLevelType w:val="hybridMultilevel"/>
    <w:tmpl w:val="1E7A9A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22D7D"/>
    <w:multiLevelType w:val="hybridMultilevel"/>
    <w:tmpl w:val="EA7AE85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07E0504"/>
    <w:multiLevelType w:val="hybridMultilevel"/>
    <w:tmpl w:val="0BCA9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B5148"/>
    <w:multiLevelType w:val="hybridMultilevel"/>
    <w:tmpl w:val="78FE3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07"/>
    <w:rsid w:val="000C1FE1"/>
    <w:rsid w:val="00A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E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E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2019-09-16T02:16:00Z</dcterms:created>
  <dcterms:modified xsi:type="dcterms:W3CDTF">2019-09-16T02:17:00Z</dcterms:modified>
</cp:coreProperties>
</file>