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76" w:rsidRPr="001108DA" w:rsidRDefault="00585876" w:rsidP="00585876">
      <w:pPr>
        <w:jc w:val="center"/>
        <w:rPr>
          <w:b/>
        </w:rPr>
      </w:pPr>
      <w:r w:rsidRPr="001108DA">
        <w:t xml:space="preserve">                                                                                    </w:t>
      </w:r>
      <w:r w:rsidRPr="001108DA">
        <w:rPr>
          <w:b/>
        </w:rPr>
        <w:t>ЗАТВЕРДЖУЮ</w:t>
      </w:r>
    </w:p>
    <w:p w:rsidR="00585876" w:rsidRPr="001108DA" w:rsidRDefault="00585876" w:rsidP="00585876"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 w:rsidRPr="001108DA">
          <w:t>90 м</w:t>
        </w:r>
      </w:smartTag>
      <w:r w:rsidRPr="001108DA">
        <w:t>. Львова</w:t>
      </w:r>
    </w:p>
    <w:p w:rsidR="00585876" w:rsidRPr="001108DA" w:rsidRDefault="00585876" w:rsidP="00585876"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  <w:t>___________________________</w:t>
      </w:r>
    </w:p>
    <w:p w:rsidR="00585876" w:rsidRPr="001108DA" w:rsidRDefault="00585876" w:rsidP="00585876"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  <w:t>А.Борщевський</w:t>
      </w:r>
    </w:p>
    <w:p w:rsidR="00585876" w:rsidRPr="001108DA" w:rsidRDefault="00585876" w:rsidP="00585876"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</w:r>
      <w:r w:rsidRPr="001108DA">
        <w:tab/>
        <w:t xml:space="preserve">               </w:t>
      </w:r>
      <w:r>
        <w:t>30</w:t>
      </w:r>
      <w:r w:rsidRPr="001108DA">
        <w:t>.08.201</w:t>
      </w:r>
      <w:r>
        <w:t>8</w:t>
      </w:r>
      <w:r w:rsidRPr="001108DA">
        <w:t xml:space="preserve"> р.</w:t>
      </w:r>
    </w:p>
    <w:p w:rsidR="00585876" w:rsidRPr="001108DA" w:rsidRDefault="00585876" w:rsidP="00585876">
      <w:pPr>
        <w:rPr>
          <w:b/>
        </w:rPr>
      </w:pPr>
    </w:p>
    <w:p w:rsidR="006A4A9F" w:rsidRDefault="006A4A9F" w:rsidP="006A4A9F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План роботи</w:t>
      </w:r>
    </w:p>
    <w:p w:rsidR="006A4A9F" w:rsidRDefault="006A4A9F" w:rsidP="006A4A9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шкільної   бібліотеки</w:t>
      </w:r>
    </w:p>
    <w:p w:rsidR="006A4A9F" w:rsidRDefault="006A4A9F" w:rsidP="006A4A9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на 2018-2019 </w:t>
      </w:r>
      <w:proofErr w:type="spellStart"/>
      <w:r>
        <w:rPr>
          <w:b/>
          <w:sz w:val="72"/>
          <w:szCs w:val="72"/>
        </w:rPr>
        <w:t>н.р</w:t>
      </w:r>
      <w:proofErr w:type="spellEnd"/>
      <w:r>
        <w:rPr>
          <w:b/>
          <w:sz w:val="72"/>
          <w:szCs w:val="72"/>
        </w:rPr>
        <w:t>.</w:t>
      </w:r>
    </w:p>
    <w:p w:rsidR="006A4A9F" w:rsidRDefault="006A4A9F" w:rsidP="006A4A9F">
      <w:pPr>
        <w:jc w:val="center"/>
        <w:rPr>
          <w:b/>
          <w:sz w:val="72"/>
          <w:szCs w:val="72"/>
        </w:rPr>
      </w:pPr>
    </w:p>
    <w:p w:rsidR="006A4A9F" w:rsidRDefault="006A4A9F" w:rsidP="006A4A9F">
      <w:pPr>
        <w:jc w:val="center"/>
        <w:rPr>
          <w:b/>
          <w:sz w:val="72"/>
          <w:szCs w:val="72"/>
        </w:rPr>
      </w:pPr>
    </w:p>
    <w:p w:rsidR="006A4A9F" w:rsidRDefault="006A4A9F" w:rsidP="006A4A9F">
      <w:pPr>
        <w:jc w:val="center"/>
        <w:rPr>
          <w:b/>
          <w:sz w:val="72"/>
          <w:szCs w:val="72"/>
        </w:rPr>
      </w:pPr>
    </w:p>
    <w:p w:rsidR="006A4A9F" w:rsidRDefault="006A4A9F" w:rsidP="006A4A9F">
      <w:pPr>
        <w:ind w:left="3540" w:firstLine="708"/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Бібліотекар  </w:t>
      </w:r>
      <w:r>
        <w:rPr>
          <w:b/>
          <w:sz w:val="48"/>
          <w:szCs w:val="48"/>
        </w:rPr>
        <w:t>Баран Г.М.</w:t>
      </w:r>
    </w:p>
    <w:p w:rsidR="006A4A9F" w:rsidRDefault="006A4A9F" w:rsidP="006A4A9F">
      <w:pPr>
        <w:ind w:left="3540" w:firstLine="708"/>
        <w:rPr>
          <w:b/>
          <w:sz w:val="40"/>
          <w:szCs w:val="40"/>
        </w:rPr>
      </w:pPr>
    </w:p>
    <w:p w:rsidR="006A4A9F" w:rsidRDefault="006A4A9F" w:rsidP="006A4A9F">
      <w:pPr>
        <w:ind w:left="3540" w:firstLine="708"/>
        <w:rPr>
          <w:b/>
          <w:sz w:val="40"/>
          <w:szCs w:val="40"/>
        </w:rPr>
      </w:pPr>
    </w:p>
    <w:p w:rsidR="006A4A9F" w:rsidRDefault="006A4A9F" w:rsidP="006A4A9F">
      <w:pPr>
        <w:ind w:left="3540" w:firstLine="708"/>
        <w:rPr>
          <w:b/>
          <w:sz w:val="40"/>
          <w:szCs w:val="40"/>
        </w:rPr>
      </w:pPr>
    </w:p>
    <w:p w:rsidR="006A4A9F" w:rsidRDefault="006A4A9F" w:rsidP="006A4A9F">
      <w:pPr>
        <w:rPr>
          <w:b/>
          <w:sz w:val="40"/>
          <w:szCs w:val="40"/>
        </w:rPr>
      </w:pPr>
    </w:p>
    <w:p w:rsidR="006A4A9F" w:rsidRPr="008C2363" w:rsidRDefault="006A4A9F" w:rsidP="006A4A9F">
      <w:pPr>
        <w:jc w:val="center"/>
        <w:rPr>
          <w:b/>
          <w:szCs w:val="28"/>
        </w:rPr>
      </w:pPr>
      <w:r>
        <w:rPr>
          <w:b/>
          <w:sz w:val="36"/>
          <w:szCs w:val="40"/>
        </w:rPr>
        <w:t>Львів - 2018</w:t>
      </w:r>
      <w:r>
        <w:rPr>
          <w:b/>
          <w:sz w:val="40"/>
          <w:szCs w:val="40"/>
        </w:rPr>
        <w:br w:type="page"/>
      </w:r>
      <w:r w:rsidRPr="008C2363">
        <w:rPr>
          <w:b/>
          <w:sz w:val="28"/>
          <w:szCs w:val="40"/>
        </w:rPr>
        <w:lastRenderedPageBreak/>
        <w:t>Завдання бібліотеки</w:t>
      </w:r>
    </w:p>
    <w:p w:rsidR="006A4A9F" w:rsidRPr="008C2363" w:rsidRDefault="006A4A9F" w:rsidP="006A4A9F">
      <w:pPr>
        <w:rPr>
          <w:b/>
          <w:szCs w:val="28"/>
        </w:rPr>
      </w:pPr>
    </w:p>
    <w:p w:rsidR="006A4A9F" w:rsidRPr="008C2363" w:rsidRDefault="006A4A9F" w:rsidP="006A4A9F">
      <w:pPr>
        <w:jc w:val="both"/>
        <w:rPr>
          <w:szCs w:val="28"/>
        </w:rPr>
      </w:pPr>
      <w:r w:rsidRPr="008C2363">
        <w:rPr>
          <w:szCs w:val="28"/>
        </w:rPr>
        <w:tab/>
        <w:t>Сьогодні в Україні йде процес становлення нової системи освіти та виховання учнів середньої школи, зорієнтованих на входження в новий для нас європейський простір.</w:t>
      </w:r>
    </w:p>
    <w:p w:rsidR="006A4A9F" w:rsidRPr="008C2363" w:rsidRDefault="006A4A9F" w:rsidP="006A4A9F">
      <w:pPr>
        <w:jc w:val="both"/>
        <w:rPr>
          <w:szCs w:val="28"/>
        </w:rPr>
      </w:pPr>
      <w:r w:rsidRPr="008C2363">
        <w:rPr>
          <w:szCs w:val="28"/>
        </w:rPr>
        <w:tab/>
        <w:t xml:space="preserve">Основним завданням бібліотеки СЗШ № </w:t>
      </w:r>
      <w:smartTag w:uri="urn:schemas-microsoft-com:office:smarttags" w:element="metricconverter">
        <w:smartTagPr>
          <w:attr w:name="ProductID" w:val="90 м"/>
        </w:smartTagPr>
        <w:r w:rsidRPr="008C2363">
          <w:rPr>
            <w:szCs w:val="28"/>
          </w:rPr>
          <w:t>90 м</w:t>
        </w:r>
      </w:smartTag>
      <w:r w:rsidRPr="008C2363">
        <w:rPr>
          <w:szCs w:val="28"/>
        </w:rPr>
        <w:t xml:space="preserve">. Львова є сприяння реалізації державної політики у галузі освіти та культури; дотримання принципів гуманізму, демократизму, пріоритету загальнолюдських цінностей і моралі; </w:t>
      </w:r>
      <w:proofErr w:type="spellStart"/>
      <w:r w:rsidRPr="008C2363">
        <w:rPr>
          <w:szCs w:val="28"/>
        </w:rPr>
        <w:t>інформаційно</w:t>
      </w:r>
      <w:proofErr w:type="spellEnd"/>
      <w:r w:rsidRPr="008C2363">
        <w:rPr>
          <w:szCs w:val="28"/>
        </w:rPr>
        <w:t xml:space="preserve"> забезпечувати всі напрямки навчально-виховного процесу, вчити учнів любити та шанувати книгу, за допомогою книги поглиблювати свої знання, розширювати кругозір, займатись самовдосконаленням особистості.</w:t>
      </w:r>
    </w:p>
    <w:p w:rsidR="006A4A9F" w:rsidRPr="008C2363" w:rsidRDefault="006A4A9F" w:rsidP="006A4A9F">
      <w:pPr>
        <w:jc w:val="both"/>
        <w:rPr>
          <w:szCs w:val="28"/>
        </w:rPr>
      </w:pPr>
      <w:r w:rsidRPr="008C2363">
        <w:rPr>
          <w:szCs w:val="28"/>
        </w:rPr>
        <w:tab/>
        <w:t xml:space="preserve">Виходячи з того, бібліотекар СЗШ № </w:t>
      </w:r>
      <w:smartTag w:uri="urn:schemas-microsoft-com:office:smarttags" w:element="metricconverter">
        <w:smartTagPr>
          <w:attr w:name="ProductID" w:val="90 м"/>
        </w:smartTagPr>
        <w:r w:rsidRPr="008C2363">
          <w:rPr>
            <w:szCs w:val="28"/>
          </w:rPr>
          <w:t>90 м</w:t>
        </w:r>
      </w:smartTag>
      <w:r>
        <w:rPr>
          <w:szCs w:val="28"/>
        </w:rPr>
        <w:t>. Львова у 2018-2019</w:t>
      </w:r>
      <w:r w:rsidRPr="008C2363">
        <w:rPr>
          <w:szCs w:val="28"/>
        </w:rPr>
        <w:t xml:space="preserve"> навчальному році ставить перед собою такі завдання:</w:t>
      </w:r>
    </w:p>
    <w:p w:rsidR="006A4A9F" w:rsidRPr="008C2363" w:rsidRDefault="006A4A9F" w:rsidP="006A4A9F">
      <w:pPr>
        <w:numPr>
          <w:ilvl w:val="0"/>
          <w:numId w:val="6"/>
        </w:numPr>
        <w:jc w:val="both"/>
        <w:rPr>
          <w:szCs w:val="28"/>
        </w:rPr>
      </w:pPr>
      <w:r w:rsidRPr="008C2363">
        <w:rPr>
          <w:szCs w:val="28"/>
        </w:rPr>
        <w:t>розвивати загальні уміння та навики користувачів бібліотеки у роботі з книгою та іншими друкованими джерелами інформації;</w:t>
      </w:r>
    </w:p>
    <w:p w:rsidR="006A4A9F" w:rsidRPr="008C2363" w:rsidRDefault="006A4A9F" w:rsidP="006A4A9F">
      <w:pPr>
        <w:numPr>
          <w:ilvl w:val="0"/>
          <w:numId w:val="6"/>
        </w:numPr>
        <w:jc w:val="both"/>
        <w:rPr>
          <w:szCs w:val="28"/>
        </w:rPr>
      </w:pPr>
      <w:r w:rsidRPr="008C2363">
        <w:rPr>
          <w:szCs w:val="28"/>
        </w:rPr>
        <w:t xml:space="preserve">координувати </w:t>
      </w:r>
      <w:proofErr w:type="spellStart"/>
      <w:r w:rsidRPr="008C2363">
        <w:rPr>
          <w:szCs w:val="28"/>
        </w:rPr>
        <w:t>роботут</w:t>
      </w:r>
      <w:proofErr w:type="spellEnd"/>
      <w:r w:rsidRPr="008C2363">
        <w:rPr>
          <w:szCs w:val="28"/>
        </w:rPr>
        <w:t xml:space="preserve"> бібліотеки з планом виховної роботи школи, бути учасником позаурочних заходів;</w:t>
      </w:r>
    </w:p>
    <w:p w:rsidR="006A4A9F" w:rsidRPr="008C2363" w:rsidRDefault="006A4A9F" w:rsidP="006A4A9F">
      <w:pPr>
        <w:numPr>
          <w:ilvl w:val="0"/>
          <w:numId w:val="6"/>
        </w:numPr>
        <w:jc w:val="both"/>
        <w:rPr>
          <w:szCs w:val="28"/>
        </w:rPr>
      </w:pPr>
      <w:r w:rsidRPr="008C2363">
        <w:rPr>
          <w:szCs w:val="28"/>
        </w:rPr>
        <w:t>комплектувати книжковий фонд із врахуванням специфіки школи та її статусу;</w:t>
      </w:r>
    </w:p>
    <w:p w:rsidR="006A4A9F" w:rsidRPr="008C2363" w:rsidRDefault="006A4A9F" w:rsidP="006A4A9F">
      <w:pPr>
        <w:numPr>
          <w:ilvl w:val="0"/>
          <w:numId w:val="6"/>
        </w:numPr>
        <w:jc w:val="both"/>
        <w:rPr>
          <w:szCs w:val="28"/>
        </w:rPr>
      </w:pPr>
      <w:r w:rsidRPr="008C2363">
        <w:rPr>
          <w:szCs w:val="28"/>
        </w:rPr>
        <w:t>враховувати запити користувачів – вчителів, вихователів, психолога, працівників школи, учнів, особливо допомагати обдарованим дітям у підготовці їх до участі у предметних олімпіадах та роботі у МАН;</w:t>
      </w:r>
    </w:p>
    <w:p w:rsidR="006A4A9F" w:rsidRPr="008C2363" w:rsidRDefault="006A4A9F" w:rsidP="006A4A9F">
      <w:pPr>
        <w:numPr>
          <w:ilvl w:val="0"/>
          <w:numId w:val="6"/>
        </w:numPr>
        <w:jc w:val="both"/>
        <w:rPr>
          <w:szCs w:val="28"/>
        </w:rPr>
      </w:pPr>
      <w:r w:rsidRPr="008C2363">
        <w:rPr>
          <w:szCs w:val="28"/>
        </w:rPr>
        <w:t>сприяти роботі гуртків та факультативів;</w:t>
      </w:r>
    </w:p>
    <w:p w:rsidR="006A4A9F" w:rsidRPr="008C2363" w:rsidRDefault="006A4A9F" w:rsidP="006A4A9F">
      <w:pPr>
        <w:numPr>
          <w:ilvl w:val="0"/>
          <w:numId w:val="6"/>
        </w:numPr>
        <w:jc w:val="both"/>
        <w:rPr>
          <w:szCs w:val="28"/>
        </w:rPr>
      </w:pPr>
      <w:r w:rsidRPr="008C2363">
        <w:rPr>
          <w:szCs w:val="28"/>
        </w:rPr>
        <w:t>надавати допомогу структурі учнівського самоврядування;</w:t>
      </w:r>
    </w:p>
    <w:p w:rsidR="006A4A9F" w:rsidRPr="008C2363" w:rsidRDefault="006A4A9F" w:rsidP="006A4A9F">
      <w:pPr>
        <w:numPr>
          <w:ilvl w:val="0"/>
          <w:numId w:val="6"/>
        </w:numPr>
        <w:jc w:val="both"/>
        <w:rPr>
          <w:szCs w:val="28"/>
        </w:rPr>
      </w:pPr>
      <w:r w:rsidRPr="008C2363">
        <w:rPr>
          <w:szCs w:val="28"/>
        </w:rPr>
        <w:t>допомагати учням та вчителям готуватись до тематичних екскурсій;</w:t>
      </w:r>
    </w:p>
    <w:p w:rsidR="006A4A9F" w:rsidRPr="008C2363" w:rsidRDefault="006A4A9F" w:rsidP="006A4A9F">
      <w:pPr>
        <w:numPr>
          <w:ilvl w:val="0"/>
          <w:numId w:val="6"/>
        </w:numPr>
        <w:jc w:val="both"/>
        <w:rPr>
          <w:szCs w:val="28"/>
        </w:rPr>
      </w:pPr>
      <w:r w:rsidRPr="008C2363">
        <w:rPr>
          <w:szCs w:val="28"/>
        </w:rPr>
        <w:t>активно співпрацювати з педагогами та психологом у підготовці матеріалів до міжшкільних предметно-методичних семінарів;</w:t>
      </w:r>
    </w:p>
    <w:p w:rsidR="006A4A9F" w:rsidRPr="008C2363" w:rsidRDefault="006A4A9F" w:rsidP="006A4A9F">
      <w:pPr>
        <w:numPr>
          <w:ilvl w:val="0"/>
          <w:numId w:val="6"/>
        </w:numPr>
        <w:jc w:val="both"/>
        <w:rPr>
          <w:szCs w:val="28"/>
        </w:rPr>
      </w:pPr>
      <w:r w:rsidRPr="008C2363">
        <w:rPr>
          <w:szCs w:val="28"/>
        </w:rPr>
        <w:t xml:space="preserve">надавати допомогу організаторам та учасникам предметних тижнів, </w:t>
      </w:r>
      <w:proofErr w:type="spellStart"/>
      <w:r w:rsidRPr="008C2363">
        <w:rPr>
          <w:szCs w:val="28"/>
        </w:rPr>
        <w:t>тижнів</w:t>
      </w:r>
      <w:proofErr w:type="spellEnd"/>
      <w:r w:rsidRPr="008C2363">
        <w:rPr>
          <w:szCs w:val="28"/>
        </w:rPr>
        <w:t xml:space="preserve"> виховної роботи та методичних тижнів;</w:t>
      </w:r>
    </w:p>
    <w:p w:rsidR="006A4A9F" w:rsidRPr="008C2363" w:rsidRDefault="006A4A9F" w:rsidP="006A4A9F">
      <w:pPr>
        <w:numPr>
          <w:ilvl w:val="0"/>
          <w:numId w:val="6"/>
        </w:numPr>
        <w:jc w:val="both"/>
        <w:rPr>
          <w:szCs w:val="28"/>
        </w:rPr>
      </w:pPr>
      <w:r w:rsidRPr="008C2363">
        <w:rPr>
          <w:szCs w:val="28"/>
        </w:rPr>
        <w:t>вести роботу з підручниками;</w:t>
      </w:r>
    </w:p>
    <w:p w:rsidR="006A4A9F" w:rsidRPr="008C2363" w:rsidRDefault="006A4A9F" w:rsidP="006A4A9F">
      <w:pPr>
        <w:numPr>
          <w:ilvl w:val="0"/>
          <w:numId w:val="6"/>
        </w:numPr>
        <w:jc w:val="both"/>
        <w:rPr>
          <w:szCs w:val="28"/>
        </w:rPr>
      </w:pPr>
      <w:r w:rsidRPr="008C2363">
        <w:rPr>
          <w:szCs w:val="28"/>
        </w:rPr>
        <w:t>ретельно стежити за збереженням фондів бібліотеки;</w:t>
      </w:r>
    </w:p>
    <w:p w:rsidR="006A4A9F" w:rsidRPr="008C2363" w:rsidRDefault="006A4A9F" w:rsidP="006A4A9F">
      <w:pPr>
        <w:numPr>
          <w:ilvl w:val="0"/>
          <w:numId w:val="6"/>
        </w:numPr>
        <w:jc w:val="both"/>
        <w:rPr>
          <w:szCs w:val="28"/>
        </w:rPr>
      </w:pPr>
      <w:r w:rsidRPr="008C2363">
        <w:rPr>
          <w:szCs w:val="28"/>
        </w:rPr>
        <w:t>разом з учнівським самоврядуванням проводити щорічну акцію «Подаруй книжку бібліотеці»;</w:t>
      </w:r>
    </w:p>
    <w:p w:rsidR="006A4A9F" w:rsidRPr="008C2363" w:rsidRDefault="006A4A9F" w:rsidP="006A4A9F">
      <w:pPr>
        <w:numPr>
          <w:ilvl w:val="0"/>
          <w:numId w:val="6"/>
        </w:numPr>
        <w:jc w:val="both"/>
        <w:rPr>
          <w:szCs w:val="28"/>
        </w:rPr>
      </w:pPr>
      <w:r w:rsidRPr="008C2363">
        <w:rPr>
          <w:szCs w:val="28"/>
        </w:rPr>
        <w:t>створювати комфортне бібліотечне середовище.</w:t>
      </w:r>
    </w:p>
    <w:p w:rsidR="006A4A9F" w:rsidRPr="008C2363" w:rsidRDefault="006A4A9F" w:rsidP="006A4A9F">
      <w:pPr>
        <w:ind w:firstLine="360"/>
        <w:jc w:val="both"/>
        <w:rPr>
          <w:szCs w:val="28"/>
        </w:rPr>
      </w:pPr>
      <w:r w:rsidRPr="008C2363">
        <w:rPr>
          <w:szCs w:val="28"/>
        </w:rPr>
        <w:t>Реалізація цих завдань визначає такі основні функції роботи:</w:t>
      </w:r>
    </w:p>
    <w:p w:rsidR="006A4A9F" w:rsidRPr="008C2363" w:rsidRDefault="006A4A9F" w:rsidP="006A4A9F">
      <w:pPr>
        <w:numPr>
          <w:ilvl w:val="0"/>
          <w:numId w:val="7"/>
        </w:numPr>
        <w:jc w:val="both"/>
        <w:rPr>
          <w:szCs w:val="28"/>
        </w:rPr>
      </w:pPr>
      <w:r w:rsidRPr="008C2363">
        <w:rPr>
          <w:szCs w:val="28"/>
        </w:rPr>
        <w:t>освітня;</w:t>
      </w:r>
    </w:p>
    <w:p w:rsidR="006A4A9F" w:rsidRPr="008C2363" w:rsidRDefault="006A4A9F" w:rsidP="006A4A9F">
      <w:pPr>
        <w:numPr>
          <w:ilvl w:val="0"/>
          <w:numId w:val="7"/>
        </w:numPr>
        <w:jc w:val="both"/>
        <w:rPr>
          <w:szCs w:val="28"/>
        </w:rPr>
      </w:pPr>
      <w:r w:rsidRPr="008C2363">
        <w:rPr>
          <w:szCs w:val="28"/>
        </w:rPr>
        <w:t>соціальна;</w:t>
      </w:r>
    </w:p>
    <w:p w:rsidR="006A4A9F" w:rsidRPr="008C2363" w:rsidRDefault="006A4A9F" w:rsidP="006A4A9F">
      <w:pPr>
        <w:numPr>
          <w:ilvl w:val="0"/>
          <w:numId w:val="7"/>
        </w:numPr>
        <w:jc w:val="both"/>
        <w:rPr>
          <w:szCs w:val="28"/>
        </w:rPr>
      </w:pPr>
      <w:r w:rsidRPr="008C2363">
        <w:rPr>
          <w:szCs w:val="28"/>
        </w:rPr>
        <w:t>інтелектуальна;</w:t>
      </w:r>
    </w:p>
    <w:p w:rsidR="006A4A9F" w:rsidRPr="008C2363" w:rsidRDefault="006A4A9F" w:rsidP="006A4A9F">
      <w:pPr>
        <w:numPr>
          <w:ilvl w:val="0"/>
          <w:numId w:val="7"/>
        </w:numPr>
        <w:jc w:val="both"/>
        <w:rPr>
          <w:szCs w:val="28"/>
        </w:rPr>
      </w:pPr>
      <w:r w:rsidRPr="008C2363">
        <w:rPr>
          <w:szCs w:val="28"/>
        </w:rPr>
        <w:t>самоосвітня;</w:t>
      </w:r>
    </w:p>
    <w:p w:rsidR="006A4A9F" w:rsidRPr="008C2363" w:rsidRDefault="006A4A9F" w:rsidP="006A4A9F">
      <w:pPr>
        <w:numPr>
          <w:ilvl w:val="0"/>
          <w:numId w:val="7"/>
        </w:numPr>
        <w:jc w:val="both"/>
        <w:rPr>
          <w:szCs w:val="28"/>
        </w:rPr>
      </w:pPr>
      <w:r w:rsidRPr="008C2363">
        <w:rPr>
          <w:szCs w:val="28"/>
        </w:rPr>
        <w:t>культурологічна.</w:t>
      </w:r>
    </w:p>
    <w:p w:rsidR="006A4A9F" w:rsidRPr="008C2363" w:rsidRDefault="006A4A9F" w:rsidP="006A4A9F">
      <w:pPr>
        <w:ind w:firstLine="360"/>
        <w:jc w:val="both"/>
        <w:rPr>
          <w:szCs w:val="28"/>
        </w:rPr>
      </w:pPr>
      <w:r w:rsidRPr="008C2363">
        <w:rPr>
          <w:szCs w:val="28"/>
        </w:rPr>
        <w:t>Поряд з тим не менш важливими залишаються інформаційна та виховна функції, як запорука виховання гармонійної, моральної, досконалої особистості, свідомої свого громадянського обов’язку, відкритої до інтелектуального та творчого розвитку.</w:t>
      </w:r>
    </w:p>
    <w:p w:rsidR="006A4A9F" w:rsidRPr="008C2363" w:rsidRDefault="006A4A9F" w:rsidP="006A4A9F">
      <w:pPr>
        <w:jc w:val="both"/>
        <w:rPr>
          <w:szCs w:val="28"/>
        </w:rPr>
      </w:pPr>
    </w:p>
    <w:p w:rsidR="006A4A9F" w:rsidRDefault="006A4A9F" w:rsidP="006A4A9F">
      <w:pPr>
        <w:jc w:val="center"/>
        <w:rPr>
          <w:b/>
          <w:sz w:val="28"/>
          <w:szCs w:val="28"/>
        </w:rPr>
      </w:pPr>
      <w:r w:rsidRPr="008C2363">
        <w:rPr>
          <w:b/>
          <w:sz w:val="28"/>
          <w:szCs w:val="28"/>
        </w:rPr>
        <w:t>Творчо-виробнича діяльність</w:t>
      </w:r>
    </w:p>
    <w:p w:rsidR="006A4A9F" w:rsidRPr="008C2363" w:rsidRDefault="006A4A9F" w:rsidP="006A4A9F">
      <w:pPr>
        <w:jc w:val="center"/>
        <w:rPr>
          <w:b/>
          <w:szCs w:val="28"/>
        </w:rPr>
      </w:pPr>
    </w:p>
    <w:p w:rsidR="006A4A9F" w:rsidRPr="008C2363" w:rsidRDefault="006A4A9F" w:rsidP="006A4A9F">
      <w:pPr>
        <w:numPr>
          <w:ilvl w:val="0"/>
          <w:numId w:val="8"/>
        </w:numPr>
        <w:jc w:val="both"/>
        <w:rPr>
          <w:szCs w:val="28"/>
        </w:rPr>
      </w:pPr>
      <w:r w:rsidRPr="008C2363">
        <w:rPr>
          <w:b/>
          <w:szCs w:val="28"/>
        </w:rPr>
        <w:t>Організація бібліотечного обслуговування: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Вести роботу з підручниками:</w:t>
      </w:r>
    </w:p>
    <w:p w:rsidR="006A4A9F" w:rsidRPr="008C2363" w:rsidRDefault="006A4A9F" w:rsidP="006A4A9F">
      <w:pPr>
        <w:numPr>
          <w:ilvl w:val="2"/>
          <w:numId w:val="8"/>
        </w:numPr>
        <w:jc w:val="both"/>
        <w:rPr>
          <w:szCs w:val="28"/>
        </w:rPr>
      </w:pPr>
      <w:r w:rsidRPr="008C2363">
        <w:rPr>
          <w:szCs w:val="28"/>
        </w:rPr>
        <w:t>Опрацьовувати перелік рекомендованих підручників.</w:t>
      </w:r>
    </w:p>
    <w:p w:rsidR="006A4A9F" w:rsidRPr="008C2363" w:rsidRDefault="006A4A9F" w:rsidP="006A4A9F">
      <w:pPr>
        <w:numPr>
          <w:ilvl w:val="2"/>
          <w:numId w:val="8"/>
        </w:numPr>
        <w:jc w:val="both"/>
        <w:rPr>
          <w:szCs w:val="28"/>
        </w:rPr>
      </w:pPr>
      <w:r w:rsidRPr="008C2363">
        <w:rPr>
          <w:szCs w:val="28"/>
        </w:rPr>
        <w:t>Організовувати надходження.</w:t>
      </w:r>
    </w:p>
    <w:p w:rsidR="006A4A9F" w:rsidRPr="008C2363" w:rsidRDefault="006A4A9F" w:rsidP="006A4A9F">
      <w:pPr>
        <w:numPr>
          <w:ilvl w:val="2"/>
          <w:numId w:val="8"/>
        </w:numPr>
        <w:jc w:val="both"/>
        <w:rPr>
          <w:szCs w:val="28"/>
        </w:rPr>
      </w:pPr>
      <w:r w:rsidRPr="008C2363">
        <w:rPr>
          <w:szCs w:val="28"/>
        </w:rPr>
        <w:t>Організовувати розміщення та зберігання.</w:t>
      </w:r>
    </w:p>
    <w:p w:rsidR="006A4A9F" w:rsidRPr="008C2363" w:rsidRDefault="006A4A9F" w:rsidP="006A4A9F">
      <w:pPr>
        <w:numPr>
          <w:ilvl w:val="2"/>
          <w:numId w:val="8"/>
        </w:numPr>
        <w:jc w:val="both"/>
        <w:rPr>
          <w:szCs w:val="28"/>
        </w:rPr>
      </w:pPr>
      <w:r w:rsidRPr="008C2363">
        <w:rPr>
          <w:szCs w:val="28"/>
        </w:rPr>
        <w:t>Забезпечувати своєчасну видачу, враховуючи специфіку класів.</w:t>
      </w:r>
    </w:p>
    <w:p w:rsidR="006A4A9F" w:rsidRPr="008C2363" w:rsidRDefault="006A4A9F" w:rsidP="006A4A9F">
      <w:pPr>
        <w:numPr>
          <w:ilvl w:val="2"/>
          <w:numId w:val="8"/>
        </w:numPr>
        <w:jc w:val="both"/>
        <w:rPr>
          <w:szCs w:val="28"/>
        </w:rPr>
      </w:pPr>
      <w:r w:rsidRPr="008C2363">
        <w:rPr>
          <w:szCs w:val="28"/>
        </w:rPr>
        <w:t>Забезпечувати збір.</w:t>
      </w:r>
    </w:p>
    <w:p w:rsidR="006A4A9F" w:rsidRPr="008C2363" w:rsidRDefault="006A4A9F" w:rsidP="006A4A9F">
      <w:pPr>
        <w:numPr>
          <w:ilvl w:val="2"/>
          <w:numId w:val="8"/>
        </w:numPr>
        <w:jc w:val="both"/>
        <w:rPr>
          <w:szCs w:val="28"/>
        </w:rPr>
      </w:pPr>
      <w:r w:rsidRPr="008C2363">
        <w:rPr>
          <w:szCs w:val="28"/>
        </w:rPr>
        <w:t>Проводити разом з учнівським самоврядуванням щорічну акцію «Подаруй книжку бібліотеці».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lastRenderedPageBreak/>
        <w:t>Формувати книжковий фонд бібліотеки, комплектуючи його художніми, навчальними, методичними, довідковими та періодичними виданнями.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Співпрацювати з обласною науково-педагогічною бібліотекою з метою якнайширшого ознайомлення з літературою по темі, над якою працює впродовж навчального року школа.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Формувати у користувачів вміння незалежного бібліотечного користування, забезпечити знайомство кожної фахової чи вікової групи з мінімумом бібліотечно-бібліографічних знань, виробляти в учнів вміння кваліфіковано замовляти літературу, вчити їх користуватися іншими бібліотеками міста.</w:t>
      </w:r>
    </w:p>
    <w:p w:rsidR="006A4A9F" w:rsidRPr="008C2363" w:rsidRDefault="006A4A9F" w:rsidP="006A4A9F">
      <w:pPr>
        <w:jc w:val="both"/>
        <w:rPr>
          <w:szCs w:val="28"/>
        </w:rPr>
      </w:pPr>
    </w:p>
    <w:p w:rsidR="006A4A9F" w:rsidRPr="008C2363" w:rsidRDefault="006A4A9F" w:rsidP="006A4A9F">
      <w:pPr>
        <w:numPr>
          <w:ilvl w:val="0"/>
          <w:numId w:val="8"/>
        </w:numPr>
        <w:jc w:val="both"/>
        <w:rPr>
          <w:b/>
          <w:szCs w:val="28"/>
        </w:rPr>
      </w:pPr>
      <w:r w:rsidRPr="008C2363">
        <w:rPr>
          <w:b/>
          <w:szCs w:val="28"/>
        </w:rPr>
        <w:t>Робота на допомогу навчальному процесу: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Проведення днів інформації.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Раціональне використання</w:t>
      </w:r>
      <w:r>
        <w:rPr>
          <w:szCs w:val="28"/>
        </w:rPr>
        <w:t xml:space="preserve"> підручників, виданих до 2009</w:t>
      </w:r>
      <w:r w:rsidRPr="008C2363">
        <w:rPr>
          <w:szCs w:val="28"/>
        </w:rPr>
        <w:t xml:space="preserve"> року.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b/>
          <w:szCs w:val="28"/>
        </w:rPr>
      </w:pPr>
      <w:r w:rsidRPr="008C2363">
        <w:rPr>
          <w:szCs w:val="28"/>
        </w:rPr>
        <w:t xml:space="preserve">Якнайповніше використання хрестоматій, хрестоматійних збірників, підручників з літератури різних років видання, оригінальні твори для вивчення української та зарубіжної літератур, праці вчених, дослідників у галузі історії, географії, біології, народознавства, </w:t>
      </w:r>
      <w:proofErr w:type="spellStart"/>
      <w:r w:rsidRPr="008C2363">
        <w:rPr>
          <w:szCs w:val="28"/>
        </w:rPr>
        <w:t>львовознавства</w:t>
      </w:r>
      <w:proofErr w:type="spellEnd"/>
      <w:r w:rsidRPr="008C2363">
        <w:rPr>
          <w:szCs w:val="28"/>
        </w:rPr>
        <w:t xml:space="preserve"> і т.п.</w:t>
      </w:r>
    </w:p>
    <w:p w:rsidR="006A4A9F" w:rsidRPr="008C2363" w:rsidRDefault="006A4A9F" w:rsidP="006A4A9F">
      <w:pPr>
        <w:jc w:val="both"/>
        <w:rPr>
          <w:szCs w:val="28"/>
        </w:rPr>
      </w:pPr>
    </w:p>
    <w:p w:rsidR="006A4A9F" w:rsidRPr="008C2363" w:rsidRDefault="006A4A9F" w:rsidP="006A4A9F">
      <w:pPr>
        <w:numPr>
          <w:ilvl w:val="0"/>
          <w:numId w:val="8"/>
        </w:numPr>
        <w:jc w:val="both"/>
        <w:rPr>
          <w:b/>
          <w:szCs w:val="28"/>
        </w:rPr>
      </w:pPr>
      <w:r w:rsidRPr="008C2363">
        <w:rPr>
          <w:b/>
          <w:szCs w:val="28"/>
        </w:rPr>
        <w:t>Індивідуальна робота: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З метою виявлення читацьких інтересів проводити бесіди з користувачами.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b/>
          <w:szCs w:val="28"/>
        </w:rPr>
      </w:pPr>
      <w:r w:rsidRPr="008C2363">
        <w:rPr>
          <w:szCs w:val="28"/>
        </w:rPr>
        <w:t>Проводити бесіди про прочитані книги.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b/>
          <w:szCs w:val="28"/>
        </w:rPr>
      </w:pPr>
      <w:r w:rsidRPr="008C2363">
        <w:rPr>
          <w:szCs w:val="28"/>
        </w:rPr>
        <w:t>Робити індивідуальні аналізи читання.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b/>
          <w:szCs w:val="28"/>
        </w:rPr>
      </w:pPr>
      <w:r w:rsidRPr="008C2363">
        <w:rPr>
          <w:szCs w:val="28"/>
        </w:rPr>
        <w:t>Працювати з обдарованими дітьми.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b/>
          <w:szCs w:val="28"/>
        </w:rPr>
      </w:pPr>
      <w:r w:rsidRPr="008C2363">
        <w:rPr>
          <w:szCs w:val="28"/>
        </w:rPr>
        <w:t>Допомагати дітям, які відстають у навчанні.</w:t>
      </w:r>
    </w:p>
    <w:p w:rsidR="006A4A9F" w:rsidRPr="00546281" w:rsidRDefault="006A4A9F" w:rsidP="006A4A9F">
      <w:pPr>
        <w:numPr>
          <w:ilvl w:val="1"/>
          <w:numId w:val="8"/>
        </w:numPr>
        <w:jc w:val="both"/>
        <w:rPr>
          <w:b/>
          <w:szCs w:val="28"/>
        </w:rPr>
      </w:pPr>
      <w:r w:rsidRPr="008C2363">
        <w:rPr>
          <w:szCs w:val="28"/>
        </w:rPr>
        <w:t>Працювати з бібліотечним активом.</w:t>
      </w:r>
    </w:p>
    <w:p w:rsidR="006A4A9F" w:rsidRPr="008C2363" w:rsidRDefault="006A4A9F" w:rsidP="006A4A9F">
      <w:pPr>
        <w:ind w:left="720"/>
        <w:jc w:val="both"/>
        <w:rPr>
          <w:b/>
          <w:szCs w:val="28"/>
        </w:rPr>
      </w:pPr>
    </w:p>
    <w:p w:rsidR="006A4A9F" w:rsidRPr="008C2363" w:rsidRDefault="006A4A9F" w:rsidP="006A4A9F">
      <w:pPr>
        <w:numPr>
          <w:ilvl w:val="0"/>
          <w:numId w:val="8"/>
        </w:numPr>
        <w:jc w:val="both"/>
        <w:rPr>
          <w:b/>
          <w:szCs w:val="28"/>
        </w:rPr>
      </w:pPr>
      <w:r w:rsidRPr="008C2363">
        <w:rPr>
          <w:b/>
          <w:szCs w:val="28"/>
        </w:rPr>
        <w:t>Робота з педагогічним колективом: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Брати участь у засіданнях педагогічної ради та семінарах.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b/>
          <w:szCs w:val="28"/>
        </w:rPr>
      </w:pPr>
      <w:r w:rsidRPr="008C2363">
        <w:rPr>
          <w:szCs w:val="28"/>
        </w:rPr>
        <w:t>На запит учителя робити аналіз читання учнів.</w:t>
      </w:r>
    </w:p>
    <w:p w:rsidR="006A4A9F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Систематично знайомити педагогічний колектив з новинками літератури та преси.</w:t>
      </w:r>
    </w:p>
    <w:p w:rsidR="006A4A9F" w:rsidRPr="008C2363" w:rsidRDefault="006A4A9F" w:rsidP="006A4A9F">
      <w:pPr>
        <w:ind w:left="720"/>
        <w:jc w:val="both"/>
        <w:rPr>
          <w:szCs w:val="28"/>
        </w:rPr>
      </w:pPr>
    </w:p>
    <w:p w:rsidR="006A4A9F" w:rsidRPr="008C2363" w:rsidRDefault="006A4A9F" w:rsidP="006A4A9F">
      <w:pPr>
        <w:numPr>
          <w:ilvl w:val="0"/>
          <w:numId w:val="8"/>
        </w:numPr>
        <w:jc w:val="both"/>
        <w:rPr>
          <w:b/>
          <w:szCs w:val="28"/>
        </w:rPr>
      </w:pPr>
      <w:r w:rsidRPr="008C2363">
        <w:rPr>
          <w:b/>
          <w:szCs w:val="28"/>
        </w:rPr>
        <w:t>Робота з батьками: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Індивідуальні бесіди про дитяче читання.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b/>
          <w:szCs w:val="28"/>
        </w:rPr>
      </w:pPr>
      <w:r w:rsidRPr="008C2363">
        <w:rPr>
          <w:szCs w:val="28"/>
        </w:rPr>
        <w:t>Інформація про підручники, за якими вчаться діти.</w:t>
      </w:r>
    </w:p>
    <w:p w:rsidR="006A4A9F" w:rsidRPr="008C2363" w:rsidRDefault="006A4A9F" w:rsidP="006A4A9F">
      <w:pPr>
        <w:jc w:val="both"/>
        <w:rPr>
          <w:sz w:val="18"/>
          <w:szCs w:val="28"/>
        </w:rPr>
      </w:pPr>
    </w:p>
    <w:p w:rsidR="006A4A9F" w:rsidRPr="008C2363" w:rsidRDefault="006A4A9F" w:rsidP="006A4A9F">
      <w:pPr>
        <w:numPr>
          <w:ilvl w:val="0"/>
          <w:numId w:val="8"/>
        </w:numPr>
        <w:jc w:val="both"/>
        <w:rPr>
          <w:szCs w:val="28"/>
        </w:rPr>
      </w:pPr>
      <w:r w:rsidRPr="008C2363">
        <w:rPr>
          <w:b/>
          <w:szCs w:val="28"/>
        </w:rPr>
        <w:t>Робота бібліотеки на допомогу виховному процесу</w:t>
      </w:r>
      <w:r w:rsidRPr="008C2363">
        <w:rPr>
          <w:szCs w:val="28"/>
        </w:rPr>
        <w:t>: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В межах своєї діяльності брати участь в організації:</w:t>
      </w:r>
    </w:p>
    <w:p w:rsidR="006A4A9F" w:rsidRPr="008C2363" w:rsidRDefault="006A4A9F" w:rsidP="006A4A9F">
      <w:pPr>
        <w:numPr>
          <w:ilvl w:val="2"/>
          <w:numId w:val="8"/>
        </w:numPr>
        <w:jc w:val="both"/>
        <w:rPr>
          <w:szCs w:val="28"/>
        </w:rPr>
      </w:pPr>
      <w:r w:rsidRPr="008C2363">
        <w:rPr>
          <w:szCs w:val="28"/>
        </w:rPr>
        <w:t>загальношкільних, групових, класних масових заходах;</w:t>
      </w:r>
    </w:p>
    <w:p w:rsidR="006A4A9F" w:rsidRPr="008C2363" w:rsidRDefault="006A4A9F" w:rsidP="006A4A9F">
      <w:pPr>
        <w:numPr>
          <w:ilvl w:val="2"/>
          <w:numId w:val="8"/>
        </w:numPr>
        <w:jc w:val="both"/>
        <w:rPr>
          <w:szCs w:val="28"/>
        </w:rPr>
      </w:pPr>
      <w:r w:rsidRPr="008C2363">
        <w:rPr>
          <w:szCs w:val="28"/>
        </w:rPr>
        <w:t>екскурсійних днях;</w:t>
      </w:r>
    </w:p>
    <w:p w:rsidR="006A4A9F" w:rsidRPr="008C2363" w:rsidRDefault="006A4A9F" w:rsidP="006A4A9F">
      <w:pPr>
        <w:numPr>
          <w:ilvl w:val="2"/>
          <w:numId w:val="8"/>
        </w:numPr>
        <w:jc w:val="both"/>
        <w:rPr>
          <w:szCs w:val="28"/>
        </w:rPr>
      </w:pPr>
      <w:r w:rsidRPr="008C2363">
        <w:rPr>
          <w:szCs w:val="28"/>
        </w:rPr>
        <w:t>виставах та оглядах.</w:t>
      </w:r>
    </w:p>
    <w:p w:rsidR="006A4A9F" w:rsidRPr="008C2363" w:rsidRDefault="006A4A9F" w:rsidP="006A4A9F">
      <w:pPr>
        <w:jc w:val="both"/>
        <w:rPr>
          <w:sz w:val="16"/>
          <w:szCs w:val="28"/>
        </w:rPr>
      </w:pPr>
    </w:p>
    <w:p w:rsidR="006A4A9F" w:rsidRPr="008C2363" w:rsidRDefault="006A4A9F" w:rsidP="006A4A9F">
      <w:pPr>
        <w:numPr>
          <w:ilvl w:val="0"/>
          <w:numId w:val="8"/>
        </w:numPr>
        <w:jc w:val="both"/>
        <w:rPr>
          <w:b/>
          <w:szCs w:val="28"/>
        </w:rPr>
      </w:pPr>
      <w:r w:rsidRPr="008C2363">
        <w:rPr>
          <w:b/>
          <w:szCs w:val="28"/>
        </w:rPr>
        <w:t>Наочна робота з популяризації літератури: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 xml:space="preserve">Організація </w:t>
      </w:r>
      <w:proofErr w:type="spellStart"/>
      <w:r w:rsidRPr="008C2363">
        <w:rPr>
          <w:szCs w:val="28"/>
        </w:rPr>
        <w:t>постійнодіючих</w:t>
      </w:r>
      <w:proofErr w:type="spellEnd"/>
      <w:r w:rsidRPr="008C2363">
        <w:rPr>
          <w:szCs w:val="28"/>
        </w:rPr>
        <w:t xml:space="preserve"> книжкових виставок з метою ширшого розкриття книжкових фондів.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 xml:space="preserve">Організація виставок до ювілейних та </w:t>
      </w:r>
      <w:proofErr w:type="spellStart"/>
      <w:r w:rsidRPr="008C2363">
        <w:rPr>
          <w:szCs w:val="28"/>
        </w:rPr>
        <w:t>пам</w:t>
      </w:r>
      <w:proofErr w:type="spellEnd"/>
      <w:r w:rsidRPr="008C2363">
        <w:rPr>
          <w:szCs w:val="28"/>
          <w:lang w:val="ru-RU"/>
        </w:rPr>
        <w:t>’</w:t>
      </w:r>
      <w:proofErr w:type="spellStart"/>
      <w:r w:rsidRPr="008C2363">
        <w:rPr>
          <w:szCs w:val="28"/>
        </w:rPr>
        <w:t>ятних</w:t>
      </w:r>
      <w:proofErr w:type="spellEnd"/>
      <w:r w:rsidRPr="008C2363">
        <w:rPr>
          <w:szCs w:val="28"/>
        </w:rPr>
        <w:t xml:space="preserve"> дат.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Організація персональних виставок.</w:t>
      </w:r>
    </w:p>
    <w:p w:rsidR="006A4A9F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Виставки нових надходжень.</w:t>
      </w:r>
    </w:p>
    <w:p w:rsidR="006A4A9F" w:rsidRPr="008C2363" w:rsidRDefault="006A4A9F" w:rsidP="006A4A9F">
      <w:pPr>
        <w:jc w:val="both"/>
        <w:rPr>
          <w:sz w:val="18"/>
          <w:szCs w:val="28"/>
        </w:rPr>
      </w:pPr>
    </w:p>
    <w:p w:rsidR="006A4A9F" w:rsidRPr="008C2363" w:rsidRDefault="006A4A9F" w:rsidP="006A4A9F">
      <w:pPr>
        <w:numPr>
          <w:ilvl w:val="0"/>
          <w:numId w:val="8"/>
        </w:numPr>
        <w:jc w:val="both"/>
        <w:rPr>
          <w:b/>
          <w:szCs w:val="28"/>
        </w:rPr>
      </w:pPr>
      <w:r w:rsidRPr="008C2363">
        <w:rPr>
          <w:b/>
          <w:szCs w:val="28"/>
        </w:rPr>
        <w:t>Ведення бібліотечної документації: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 xml:space="preserve">Виконання Закону </w:t>
      </w:r>
      <w:proofErr w:type="spellStart"/>
      <w:r w:rsidRPr="008C2363">
        <w:rPr>
          <w:szCs w:val="28"/>
        </w:rPr>
        <w:t>„Про</w:t>
      </w:r>
      <w:proofErr w:type="spellEnd"/>
      <w:r w:rsidRPr="008C2363">
        <w:rPr>
          <w:szCs w:val="28"/>
        </w:rPr>
        <w:t xml:space="preserve"> мови”.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Ведення сумарних та інвентарних книг, відповідно до вимог та правил.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 xml:space="preserve">Заповнення </w:t>
      </w:r>
      <w:proofErr w:type="spellStart"/>
      <w:r w:rsidRPr="008C2363">
        <w:rPr>
          <w:szCs w:val="28"/>
        </w:rPr>
        <w:t>„Щоденника</w:t>
      </w:r>
      <w:proofErr w:type="spellEnd"/>
      <w:r w:rsidRPr="008C2363">
        <w:rPr>
          <w:szCs w:val="28"/>
        </w:rPr>
        <w:t xml:space="preserve"> роботи шкільної бібліотеки”.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Заповнення зошитів заміни літератури.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Збереження копій супровідних документів (накладних, рахунків, актів).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Вилучення з фондів книг загублених, зношених, застарілих.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lastRenderedPageBreak/>
        <w:t>Своєчасне звітування перед бухгалтерією про нові надходження на основі доручень.</w:t>
      </w:r>
    </w:p>
    <w:p w:rsidR="006A4A9F" w:rsidRPr="008C2363" w:rsidRDefault="006A4A9F" w:rsidP="006A4A9F">
      <w:pPr>
        <w:jc w:val="both"/>
        <w:rPr>
          <w:sz w:val="18"/>
          <w:szCs w:val="28"/>
        </w:rPr>
      </w:pPr>
    </w:p>
    <w:p w:rsidR="006A4A9F" w:rsidRPr="008C2363" w:rsidRDefault="006A4A9F" w:rsidP="006A4A9F">
      <w:pPr>
        <w:numPr>
          <w:ilvl w:val="0"/>
          <w:numId w:val="8"/>
        </w:numPr>
        <w:jc w:val="both"/>
        <w:rPr>
          <w:b/>
          <w:szCs w:val="28"/>
        </w:rPr>
      </w:pPr>
      <w:r w:rsidRPr="008C2363">
        <w:rPr>
          <w:b/>
          <w:szCs w:val="28"/>
        </w:rPr>
        <w:t>Підвищення кваліфікації: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Участь у роботі районного методичного об</w:t>
      </w:r>
      <w:r w:rsidRPr="008C2363">
        <w:rPr>
          <w:szCs w:val="28"/>
          <w:lang w:val="ru-RU"/>
        </w:rPr>
        <w:t>’</w:t>
      </w:r>
      <w:r w:rsidRPr="008C2363">
        <w:rPr>
          <w:szCs w:val="28"/>
        </w:rPr>
        <w:t>єднання шкільних бібліотекарів.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 xml:space="preserve">Самоосвіта: систематичне ознайомлення з роботою шкільних бібліотек та новими бібліотечними технологіями зі сторінок журналу </w:t>
      </w:r>
      <w:proofErr w:type="spellStart"/>
      <w:r w:rsidRPr="008C2363">
        <w:rPr>
          <w:szCs w:val="28"/>
        </w:rPr>
        <w:t>„Шкільна</w:t>
      </w:r>
      <w:proofErr w:type="spellEnd"/>
      <w:r w:rsidRPr="008C2363">
        <w:rPr>
          <w:szCs w:val="28"/>
        </w:rPr>
        <w:t xml:space="preserve"> бібліотека” і газета </w:t>
      </w:r>
      <w:proofErr w:type="spellStart"/>
      <w:r w:rsidRPr="008C2363">
        <w:rPr>
          <w:szCs w:val="28"/>
        </w:rPr>
        <w:t>„Шкільний</w:t>
      </w:r>
      <w:proofErr w:type="spellEnd"/>
      <w:r w:rsidRPr="008C2363">
        <w:rPr>
          <w:szCs w:val="28"/>
        </w:rPr>
        <w:t xml:space="preserve"> світ”.</w:t>
      </w:r>
    </w:p>
    <w:p w:rsidR="006A4A9F" w:rsidRPr="008C2363" w:rsidRDefault="006A4A9F" w:rsidP="006A4A9F">
      <w:pPr>
        <w:jc w:val="both"/>
        <w:rPr>
          <w:sz w:val="18"/>
          <w:szCs w:val="28"/>
        </w:rPr>
      </w:pPr>
    </w:p>
    <w:p w:rsidR="006A4A9F" w:rsidRPr="008C2363" w:rsidRDefault="006A4A9F" w:rsidP="006A4A9F">
      <w:pPr>
        <w:numPr>
          <w:ilvl w:val="0"/>
          <w:numId w:val="8"/>
        </w:numPr>
        <w:jc w:val="both"/>
        <w:rPr>
          <w:b/>
          <w:szCs w:val="28"/>
        </w:rPr>
      </w:pPr>
      <w:r w:rsidRPr="008C2363">
        <w:rPr>
          <w:b/>
          <w:szCs w:val="28"/>
        </w:rPr>
        <w:t>Робота з періодикою: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>
        <w:rPr>
          <w:szCs w:val="28"/>
        </w:rPr>
        <w:t>До 03.12.2018</w:t>
      </w:r>
      <w:r w:rsidRPr="008C2363">
        <w:rPr>
          <w:szCs w:val="28"/>
        </w:rPr>
        <w:t xml:space="preserve"> року організув</w:t>
      </w:r>
      <w:r>
        <w:rPr>
          <w:szCs w:val="28"/>
        </w:rPr>
        <w:t>ати передплату періодики на 2019</w:t>
      </w:r>
      <w:r w:rsidRPr="008C2363">
        <w:rPr>
          <w:szCs w:val="28"/>
        </w:rPr>
        <w:t xml:space="preserve"> рік.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Слідкувати за своєчасним надходженням преси.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Контролювати рух періодики.</w:t>
      </w:r>
    </w:p>
    <w:p w:rsidR="006A4A9F" w:rsidRPr="008C2363" w:rsidRDefault="006A4A9F" w:rsidP="006A4A9F">
      <w:pPr>
        <w:jc w:val="both"/>
        <w:rPr>
          <w:sz w:val="18"/>
          <w:szCs w:val="28"/>
        </w:rPr>
      </w:pPr>
    </w:p>
    <w:p w:rsidR="006A4A9F" w:rsidRPr="008C2363" w:rsidRDefault="006A4A9F" w:rsidP="006A4A9F">
      <w:pPr>
        <w:numPr>
          <w:ilvl w:val="0"/>
          <w:numId w:val="8"/>
        </w:numPr>
        <w:jc w:val="both"/>
        <w:rPr>
          <w:b/>
          <w:szCs w:val="28"/>
        </w:rPr>
      </w:pPr>
      <w:r w:rsidRPr="008C2363">
        <w:rPr>
          <w:b/>
          <w:szCs w:val="28"/>
        </w:rPr>
        <w:t>Господарська діяльність: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Підтримувати у бібліотеці належний санітарно-гігієнічний стан: один раз на місяць проводити санітарний день.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Дотримуватись правил пожежної безпеки.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>Дбати про збереження бібліотечної техніки.</w:t>
      </w:r>
    </w:p>
    <w:p w:rsidR="006A4A9F" w:rsidRPr="008C2363" w:rsidRDefault="006A4A9F" w:rsidP="006A4A9F">
      <w:pPr>
        <w:numPr>
          <w:ilvl w:val="1"/>
          <w:numId w:val="8"/>
        </w:numPr>
        <w:jc w:val="both"/>
        <w:rPr>
          <w:szCs w:val="28"/>
        </w:rPr>
      </w:pPr>
      <w:r w:rsidRPr="008C2363">
        <w:rPr>
          <w:szCs w:val="28"/>
        </w:rPr>
        <w:t xml:space="preserve">Продовжувати естетично оформлювати приміщення бібліотеки. </w:t>
      </w:r>
    </w:p>
    <w:p w:rsidR="006A4A9F" w:rsidRDefault="006A4A9F" w:rsidP="006A4A9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 xml:space="preserve">Основні заходи </w:t>
      </w:r>
    </w:p>
    <w:p w:rsidR="006A4A9F" w:rsidRDefault="006A4A9F" w:rsidP="006A4A9F">
      <w:pPr>
        <w:tabs>
          <w:tab w:val="num" w:pos="1260"/>
        </w:tabs>
        <w:ind w:left="1260"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 роботі шкільної бібліотеки </w:t>
      </w:r>
    </w:p>
    <w:p w:rsidR="006A4A9F" w:rsidRDefault="006A4A9F" w:rsidP="006A4A9F">
      <w:pPr>
        <w:tabs>
          <w:tab w:val="num" w:pos="1260"/>
        </w:tabs>
        <w:ind w:left="1260"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2018-2019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:rsidR="006A4A9F" w:rsidRPr="008C2363" w:rsidRDefault="006A4A9F" w:rsidP="006A4A9F">
      <w:pPr>
        <w:tabs>
          <w:tab w:val="num" w:pos="1260"/>
        </w:tabs>
        <w:ind w:left="1260" w:hanging="900"/>
        <w:jc w:val="center"/>
        <w:rPr>
          <w:b/>
          <w:sz w:val="16"/>
          <w:szCs w:val="32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5984"/>
        <w:gridCol w:w="1741"/>
        <w:gridCol w:w="1330"/>
      </w:tblGrid>
      <w:tr w:rsidR="006A4A9F" w:rsidRPr="00D3491D" w:rsidTr="00EA3183">
        <w:trPr>
          <w:trHeight w:val="680"/>
          <w:jc w:val="center"/>
        </w:trPr>
        <w:tc>
          <w:tcPr>
            <w:tcW w:w="1605" w:type="dxa"/>
            <w:vAlign w:val="center"/>
          </w:tcPr>
          <w:p w:rsidR="006A4A9F" w:rsidRPr="00D3491D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D3491D">
              <w:rPr>
                <w:b/>
                <w:i/>
              </w:rPr>
              <w:t>Місяць</w:t>
            </w:r>
          </w:p>
        </w:tc>
        <w:tc>
          <w:tcPr>
            <w:tcW w:w="5984" w:type="dxa"/>
            <w:vAlign w:val="center"/>
          </w:tcPr>
          <w:p w:rsidR="006A4A9F" w:rsidRPr="00D3491D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D3491D">
              <w:rPr>
                <w:b/>
                <w:i/>
              </w:rPr>
              <w:t>Назва заходу</w:t>
            </w:r>
          </w:p>
        </w:tc>
        <w:tc>
          <w:tcPr>
            <w:tcW w:w="1741" w:type="dxa"/>
            <w:vAlign w:val="center"/>
          </w:tcPr>
          <w:p w:rsidR="006A4A9F" w:rsidRPr="00D3491D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D3491D">
              <w:rPr>
                <w:b/>
                <w:i/>
              </w:rPr>
              <w:t>Хто відповідає</w:t>
            </w:r>
          </w:p>
        </w:tc>
        <w:tc>
          <w:tcPr>
            <w:tcW w:w="1330" w:type="dxa"/>
            <w:vAlign w:val="center"/>
          </w:tcPr>
          <w:p w:rsidR="006A4A9F" w:rsidRPr="00D3491D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D3491D">
              <w:rPr>
                <w:b/>
                <w:i/>
              </w:rPr>
              <w:t>Примітка</w:t>
            </w:r>
          </w:p>
        </w:tc>
      </w:tr>
      <w:tr w:rsidR="006A4A9F" w:rsidRPr="00D3491D" w:rsidTr="00EA3183">
        <w:trPr>
          <w:jc w:val="center"/>
        </w:trPr>
        <w:tc>
          <w:tcPr>
            <w:tcW w:w="1605" w:type="dxa"/>
            <w:vMerge w:val="restart"/>
            <w:textDirection w:val="btLr"/>
            <w:vAlign w:val="center"/>
          </w:tcPr>
          <w:p w:rsidR="006A4A9F" w:rsidRPr="00D3491D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  <w:lang w:eastAsia="ru-RU"/>
              </w:rPr>
            </w:pPr>
            <w:r w:rsidRPr="00D3491D">
              <w:rPr>
                <w:b/>
              </w:rPr>
              <w:t>Вересень</w:t>
            </w:r>
          </w:p>
        </w:tc>
        <w:tc>
          <w:tcPr>
            <w:tcW w:w="5984" w:type="dxa"/>
          </w:tcPr>
          <w:p w:rsidR="006A4A9F" w:rsidRPr="00504644" w:rsidRDefault="006A4A9F" w:rsidP="00EA3183">
            <w:pPr>
              <w:tabs>
                <w:tab w:val="num" w:pos="1260"/>
              </w:tabs>
              <w:rPr>
                <w:i/>
                <w:u w:val="single"/>
              </w:rPr>
            </w:pPr>
          </w:p>
          <w:p w:rsidR="006A4A9F" w:rsidRPr="00504644" w:rsidRDefault="006A4A9F" w:rsidP="00EA3183">
            <w:pPr>
              <w:tabs>
                <w:tab w:val="num" w:pos="1260"/>
              </w:tabs>
            </w:pPr>
            <w:r w:rsidRPr="00504644">
              <w:rPr>
                <w:i/>
                <w:u w:val="single"/>
              </w:rPr>
              <w:t>Доброчинна акція</w:t>
            </w:r>
            <w:r w:rsidRPr="00504644">
              <w:t xml:space="preserve"> „ Подаруй книжку бібліотеці”.</w:t>
            </w:r>
          </w:p>
          <w:p w:rsidR="006A4A9F" w:rsidRPr="00504644" w:rsidRDefault="006A4A9F" w:rsidP="00EA3183">
            <w:pPr>
              <w:tabs>
                <w:tab w:val="num" w:pos="1260"/>
              </w:tabs>
              <w:rPr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6A4A9F" w:rsidRPr="00D3491D" w:rsidRDefault="006A4A9F" w:rsidP="00EA3183">
            <w:pPr>
              <w:tabs>
                <w:tab w:val="num" w:pos="1260"/>
              </w:tabs>
              <w:jc w:val="center"/>
            </w:pPr>
            <w:r w:rsidRPr="00D3491D">
              <w:t>Баран Г.М.</w:t>
            </w:r>
          </w:p>
          <w:p w:rsidR="006A4A9F" w:rsidRPr="00D3491D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Л.М., кл</w:t>
            </w:r>
            <w:r>
              <w:t>.</w:t>
            </w:r>
            <w:r w:rsidRPr="00D3491D">
              <w:t xml:space="preserve"> керівники</w:t>
            </w:r>
          </w:p>
        </w:tc>
        <w:tc>
          <w:tcPr>
            <w:tcW w:w="1330" w:type="dxa"/>
          </w:tcPr>
          <w:p w:rsidR="006A4A9F" w:rsidRPr="00D3491D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D3491D" w:rsidTr="00EA3183">
        <w:trPr>
          <w:jc w:val="center"/>
        </w:trPr>
        <w:tc>
          <w:tcPr>
            <w:tcW w:w="1605" w:type="dxa"/>
            <w:vMerge/>
            <w:textDirection w:val="btLr"/>
            <w:vAlign w:val="center"/>
          </w:tcPr>
          <w:p w:rsidR="006A4A9F" w:rsidRPr="00D3491D" w:rsidRDefault="006A4A9F" w:rsidP="00EA3183">
            <w:pPr>
              <w:ind w:left="113" w:right="113"/>
              <w:rPr>
                <w:b/>
                <w:lang w:eastAsia="ru-RU"/>
              </w:rPr>
            </w:pPr>
          </w:p>
        </w:tc>
        <w:tc>
          <w:tcPr>
            <w:tcW w:w="5984" w:type="dxa"/>
          </w:tcPr>
          <w:p w:rsidR="006A4A9F" w:rsidRPr="00504644" w:rsidRDefault="006A4A9F" w:rsidP="00EA3183">
            <w:pPr>
              <w:tabs>
                <w:tab w:val="num" w:pos="1260"/>
              </w:tabs>
              <w:rPr>
                <w:i/>
                <w:u w:val="single"/>
              </w:rPr>
            </w:pPr>
            <w:r w:rsidRPr="00504644">
              <w:rPr>
                <w:i/>
                <w:u w:val="single"/>
              </w:rPr>
              <w:t>Книжкові виставки:</w:t>
            </w:r>
          </w:p>
          <w:p w:rsidR="006A4A9F" w:rsidRPr="00504644" w:rsidRDefault="006A4A9F" w:rsidP="006A4A9F">
            <w:pPr>
              <w:pStyle w:val="ListParagraph"/>
              <w:numPr>
                <w:ilvl w:val="0"/>
                <w:numId w:val="9"/>
              </w:numPr>
              <w:tabs>
                <w:tab w:val="num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504644">
              <w:rPr>
                <w:rFonts w:ascii="Times New Roman" w:hAnsi="Times New Roman"/>
              </w:rPr>
              <w:t>105 років з дня смерті лесі Українки (1871-1913р.р.) – української поетеси, перекладача, громадської діячки «Хотіла б я піснею стати».</w:t>
            </w:r>
          </w:p>
          <w:p w:rsidR="006A4A9F" w:rsidRPr="00504644" w:rsidRDefault="006A4A9F" w:rsidP="00EA3183">
            <w:pPr>
              <w:tabs>
                <w:tab w:val="num" w:pos="1260"/>
              </w:tabs>
              <w:rPr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6A4A9F" w:rsidRPr="00D3491D" w:rsidRDefault="006A4A9F" w:rsidP="00EA3183">
            <w:pPr>
              <w:tabs>
                <w:tab w:val="num" w:pos="1260"/>
              </w:tabs>
              <w:jc w:val="center"/>
            </w:pPr>
            <w:r w:rsidRPr="00D3491D">
              <w:t>Баран Г.М</w:t>
            </w:r>
          </w:p>
          <w:p w:rsidR="006A4A9F" w:rsidRPr="00D3491D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330" w:type="dxa"/>
          </w:tcPr>
          <w:p w:rsidR="006A4A9F" w:rsidRPr="00D3491D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D3491D" w:rsidTr="00EA3183">
        <w:trPr>
          <w:jc w:val="center"/>
        </w:trPr>
        <w:tc>
          <w:tcPr>
            <w:tcW w:w="1605" w:type="dxa"/>
            <w:vMerge/>
            <w:textDirection w:val="btLr"/>
            <w:vAlign w:val="center"/>
          </w:tcPr>
          <w:p w:rsidR="006A4A9F" w:rsidRPr="00D3491D" w:rsidRDefault="006A4A9F" w:rsidP="00EA3183">
            <w:pPr>
              <w:ind w:left="113" w:right="113"/>
              <w:rPr>
                <w:b/>
                <w:lang w:eastAsia="ru-RU"/>
              </w:rPr>
            </w:pPr>
          </w:p>
        </w:tc>
        <w:tc>
          <w:tcPr>
            <w:tcW w:w="5984" w:type="dxa"/>
          </w:tcPr>
          <w:p w:rsidR="006A4A9F" w:rsidRPr="00504644" w:rsidRDefault="006A4A9F" w:rsidP="006A4A9F">
            <w:pPr>
              <w:pStyle w:val="ListParagraph"/>
              <w:numPr>
                <w:ilvl w:val="0"/>
                <w:numId w:val="7"/>
              </w:numPr>
              <w:tabs>
                <w:tab w:val="num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504644">
              <w:rPr>
                <w:rFonts w:ascii="Times New Roman" w:hAnsi="Times New Roman"/>
              </w:rPr>
              <w:t xml:space="preserve">100 років  від дня народження В.О.Сухомлинського (1918 – 1970 </w:t>
            </w:r>
            <w:proofErr w:type="spellStart"/>
            <w:r w:rsidRPr="00504644">
              <w:rPr>
                <w:rFonts w:ascii="Times New Roman" w:hAnsi="Times New Roman"/>
              </w:rPr>
              <w:t>р.р</w:t>
            </w:r>
            <w:proofErr w:type="spellEnd"/>
            <w:r w:rsidRPr="00504644">
              <w:rPr>
                <w:rFonts w:ascii="Times New Roman" w:hAnsi="Times New Roman"/>
              </w:rPr>
              <w:t xml:space="preserve">.) – українського педагога ( «В.О. </w:t>
            </w:r>
            <w:proofErr w:type="spellStart"/>
            <w:r w:rsidRPr="00504644">
              <w:rPr>
                <w:rFonts w:ascii="Times New Roman" w:hAnsi="Times New Roman"/>
              </w:rPr>
              <w:t>Сухомлинський-</w:t>
            </w:r>
            <w:proofErr w:type="spellEnd"/>
            <w:r w:rsidRPr="00504644">
              <w:rPr>
                <w:rFonts w:ascii="Times New Roman" w:hAnsi="Times New Roman"/>
              </w:rPr>
              <w:t xml:space="preserve"> наш сучасник, наша історія і наше майбутнє»)</w:t>
            </w:r>
          </w:p>
          <w:p w:rsidR="006A4A9F" w:rsidRPr="00504644" w:rsidRDefault="006A4A9F" w:rsidP="00EA3183">
            <w:pPr>
              <w:tabs>
                <w:tab w:val="num" w:pos="1260"/>
              </w:tabs>
              <w:rPr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6A4A9F" w:rsidRPr="00D3491D" w:rsidRDefault="006A4A9F" w:rsidP="00EA3183">
            <w:pPr>
              <w:tabs>
                <w:tab w:val="num" w:pos="1260"/>
              </w:tabs>
              <w:jc w:val="center"/>
            </w:pPr>
            <w:r w:rsidRPr="00D3491D">
              <w:t>Баран Г.М.</w:t>
            </w:r>
          </w:p>
          <w:p w:rsidR="006A4A9F" w:rsidRPr="00D3491D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330" w:type="dxa"/>
          </w:tcPr>
          <w:p w:rsidR="006A4A9F" w:rsidRPr="00D3491D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D3491D" w:rsidTr="00EA3183">
        <w:trPr>
          <w:trHeight w:val="848"/>
          <w:jc w:val="center"/>
        </w:trPr>
        <w:tc>
          <w:tcPr>
            <w:tcW w:w="1605" w:type="dxa"/>
            <w:vMerge/>
            <w:textDirection w:val="btLr"/>
            <w:vAlign w:val="center"/>
          </w:tcPr>
          <w:p w:rsidR="006A4A9F" w:rsidRPr="00D3491D" w:rsidRDefault="006A4A9F" w:rsidP="00EA3183">
            <w:pPr>
              <w:ind w:left="113" w:right="113"/>
              <w:rPr>
                <w:b/>
                <w:lang w:eastAsia="ru-RU"/>
              </w:rPr>
            </w:pPr>
          </w:p>
        </w:tc>
        <w:tc>
          <w:tcPr>
            <w:tcW w:w="5984" w:type="dxa"/>
          </w:tcPr>
          <w:p w:rsidR="006A4A9F" w:rsidRPr="00D3491D" w:rsidRDefault="006A4A9F" w:rsidP="00EA3183">
            <w:pPr>
              <w:tabs>
                <w:tab w:val="num" w:pos="1260"/>
              </w:tabs>
              <w:jc w:val="both"/>
              <w:rPr>
                <w:u w:val="single"/>
                <w:lang w:eastAsia="ru-RU"/>
              </w:rPr>
            </w:pPr>
            <w:r w:rsidRPr="00D3491D">
              <w:rPr>
                <w:i/>
                <w:u w:val="single"/>
              </w:rPr>
              <w:t>Бібліотечний урок</w:t>
            </w:r>
            <w:r w:rsidRPr="00D3491D">
              <w:rPr>
                <w:i/>
              </w:rPr>
              <w:t xml:space="preserve"> </w:t>
            </w:r>
            <w:r w:rsidRPr="00D3491D">
              <w:t>до Всеукраїнського дня бі</w:t>
            </w:r>
            <w:r>
              <w:t>б</w:t>
            </w:r>
            <w:r w:rsidRPr="00D3491D">
              <w:t>ліотек  «</w:t>
            </w:r>
            <w:r>
              <w:t>Бібліотека – давня і вічно юна оселя людського розуму»</w:t>
            </w:r>
            <w:r w:rsidRPr="00D3491D">
              <w:t>».</w:t>
            </w:r>
          </w:p>
        </w:tc>
        <w:tc>
          <w:tcPr>
            <w:tcW w:w="1741" w:type="dxa"/>
            <w:vAlign w:val="center"/>
          </w:tcPr>
          <w:p w:rsidR="006A4A9F" w:rsidRPr="00D3491D" w:rsidRDefault="006A4A9F" w:rsidP="00EA3183">
            <w:pPr>
              <w:tabs>
                <w:tab w:val="num" w:pos="1260"/>
              </w:tabs>
              <w:jc w:val="center"/>
            </w:pPr>
            <w:r w:rsidRPr="00D3491D">
              <w:t>Баран Г.М.</w:t>
            </w:r>
          </w:p>
          <w:p w:rsidR="006A4A9F" w:rsidRPr="00D3491D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Л.М., </w:t>
            </w:r>
            <w:proofErr w:type="spellStart"/>
            <w:r w:rsidRPr="00D3491D">
              <w:t>кл</w:t>
            </w:r>
            <w:r>
              <w:t>.</w:t>
            </w:r>
            <w:r w:rsidRPr="00D3491D">
              <w:t>керівники</w:t>
            </w:r>
            <w:proofErr w:type="spellEnd"/>
          </w:p>
        </w:tc>
        <w:tc>
          <w:tcPr>
            <w:tcW w:w="1330" w:type="dxa"/>
          </w:tcPr>
          <w:p w:rsidR="006A4A9F" w:rsidRPr="00D3491D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D3491D" w:rsidTr="00EA3183">
        <w:trPr>
          <w:trHeight w:val="828"/>
          <w:jc w:val="center"/>
        </w:trPr>
        <w:tc>
          <w:tcPr>
            <w:tcW w:w="1605" w:type="dxa"/>
            <w:vMerge w:val="restart"/>
            <w:textDirection w:val="btLr"/>
            <w:vAlign w:val="center"/>
          </w:tcPr>
          <w:p w:rsidR="006A4A9F" w:rsidRPr="00D3491D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  <w:lang w:eastAsia="ru-RU"/>
              </w:rPr>
            </w:pPr>
            <w:r w:rsidRPr="00D3491D">
              <w:rPr>
                <w:b/>
              </w:rPr>
              <w:t>Жовтень</w:t>
            </w:r>
          </w:p>
        </w:tc>
        <w:tc>
          <w:tcPr>
            <w:tcW w:w="5984" w:type="dxa"/>
          </w:tcPr>
          <w:p w:rsidR="006A4A9F" w:rsidRDefault="006A4A9F" w:rsidP="00EA3183">
            <w:pPr>
              <w:tabs>
                <w:tab w:val="num" w:pos="1260"/>
              </w:tabs>
              <w:jc w:val="both"/>
            </w:pPr>
            <w:r w:rsidRPr="00D3491D">
              <w:rPr>
                <w:i/>
                <w:u w:val="single"/>
              </w:rPr>
              <w:t>Бібліотечний урок у 1-х класах</w:t>
            </w:r>
            <w:r w:rsidRPr="00D3491D">
              <w:t xml:space="preserve"> </w:t>
            </w:r>
            <w:proofErr w:type="spellStart"/>
            <w:r w:rsidRPr="00D3491D">
              <w:t>„Перша</w:t>
            </w:r>
            <w:proofErr w:type="spellEnd"/>
            <w:r w:rsidRPr="00D3491D">
              <w:t xml:space="preserve"> зустріч з бібліотекою.” «Правила бережливого ставлення до книги».</w:t>
            </w:r>
          </w:p>
          <w:p w:rsidR="006A4A9F" w:rsidRPr="00D3491D" w:rsidRDefault="006A4A9F" w:rsidP="00EA3183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6A4A9F" w:rsidRPr="00D3491D" w:rsidRDefault="006A4A9F" w:rsidP="00EA3183">
            <w:pPr>
              <w:tabs>
                <w:tab w:val="num" w:pos="1260"/>
              </w:tabs>
              <w:jc w:val="center"/>
            </w:pPr>
            <w:r w:rsidRPr="00D3491D">
              <w:t>Баран Г.М.</w:t>
            </w:r>
          </w:p>
          <w:p w:rsidR="006A4A9F" w:rsidRPr="00D3491D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Л.М., кл</w:t>
            </w:r>
            <w:r>
              <w:t>.</w:t>
            </w:r>
            <w:r w:rsidRPr="00D3491D">
              <w:t xml:space="preserve"> керівники</w:t>
            </w:r>
          </w:p>
        </w:tc>
        <w:tc>
          <w:tcPr>
            <w:tcW w:w="1330" w:type="dxa"/>
          </w:tcPr>
          <w:p w:rsidR="006A4A9F" w:rsidRPr="00D3491D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D3491D" w:rsidTr="00EA3183">
        <w:trPr>
          <w:trHeight w:val="562"/>
          <w:jc w:val="center"/>
        </w:trPr>
        <w:tc>
          <w:tcPr>
            <w:tcW w:w="1605" w:type="dxa"/>
            <w:vMerge/>
            <w:textDirection w:val="btLr"/>
            <w:vAlign w:val="center"/>
          </w:tcPr>
          <w:p w:rsidR="006A4A9F" w:rsidRPr="00D3491D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5984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  <w:r w:rsidRPr="00D3491D">
              <w:t xml:space="preserve">Проведення рейдів-перевірок стану підручників «Підручник у твоєму портфелі», «Скільки коштує твій </w:t>
            </w:r>
            <w:r w:rsidRPr="0012719C">
              <w:t>підручник». Виховна година  1- 4 кл.,  5 – 9 кл.</w:t>
            </w:r>
          </w:p>
          <w:p w:rsidR="006A4A9F" w:rsidRPr="00D3491D" w:rsidRDefault="006A4A9F" w:rsidP="00EA3183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6A4A9F" w:rsidRPr="00D3491D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D3491D">
              <w:t xml:space="preserve">Баран Г.М. </w:t>
            </w:r>
            <w:proofErr w:type="spellStart"/>
            <w:r w:rsidRPr="00D3491D">
              <w:t>кл</w:t>
            </w:r>
            <w:r>
              <w:t>.</w:t>
            </w:r>
            <w:r w:rsidRPr="00D3491D">
              <w:t>керівники</w:t>
            </w:r>
            <w:proofErr w:type="spellEnd"/>
          </w:p>
        </w:tc>
        <w:tc>
          <w:tcPr>
            <w:tcW w:w="1330" w:type="dxa"/>
            <w:vAlign w:val="center"/>
          </w:tcPr>
          <w:p w:rsidR="006A4A9F" w:rsidRPr="00D3491D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D3491D" w:rsidTr="00EA3183">
        <w:trPr>
          <w:trHeight w:val="671"/>
          <w:jc w:val="center"/>
        </w:trPr>
        <w:tc>
          <w:tcPr>
            <w:tcW w:w="1605" w:type="dxa"/>
            <w:vMerge/>
            <w:textDirection w:val="btLr"/>
            <w:vAlign w:val="center"/>
          </w:tcPr>
          <w:p w:rsidR="006A4A9F" w:rsidRPr="00D3491D" w:rsidRDefault="006A4A9F" w:rsidP="00EA3183">
            <w:pPr>
              <w:ind w:left="113" w:right="113"/>
              <w:rPr>
                <w:b/>
                <w:lang w:eastAsia="ru-RU"/>
              </w:rPr>
            </w:pPr>
          </w:p>
        </w:tc>
        <w:tc>
          <w:tcPr>
            <w:tcW w:w="5984" w:type="dxa"/>
          </w:tcPr>
          <w:p w:rsidR="006A4A9F" w:rsidRPr="00D3491D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D3491D">
              <w:rPr>
                <w:lang w:eastAsia="ru-RU"/>
              </w:rPr>
              <w:t>Посвята в читачі учнів 2-А, 2-Б, 2-В, 2-Г класів.</w:t>
            </w:r>
          </w:p>
        </w:tc>
        <w:tc>
          <w:tcPr>
            <w:tcW w:w="1741" w:type="dxa"/>
            <w:vAlign w:val="center"/>
          </w:tcPr>
          <w:p w:rsidR="006A4A9F" w:rsidRPr="00D3491D" w:rsidRDefault="006A4A9F" w:rsidP="00EA3183">
            <w:pPr>
              <w:tabs>
                <w:tab w:val="num" w:pos="1260"/>
              </w:tabs>
              <w:jc w:val="center"/>
            </w:pPr>
            <w:r w:rsidRPr="00D3491D">
              <w:t>Баран Г.М.</w:t>
            </w:r>
          </w:p>
          <w:p w:rsidR="006A4A9F" w:rsidRPr="00D3491D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</w:tc>
        <w:tc>
          <w:tcPr>
            <w:tcW w:w="1330" w:type="dxa"/>
          </w:tcPr>
          <w:p w:rsidR="006A4A9F" w:rsidRPr="00D3491D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D3491D" w:rsidTr="00EA3183">
        <w:trPr>
          <w:trHeight w:val="562"/>
          <w:jc w:val="center"/>
        </w:trPr>
        <w:tc>
          <w:tcPr>
            <w:tcW w:w="1605" w:type="dxa"/>
            <w:vMerge/>
            <w:textDirection w:val="btLr"/>
            <w:vAlign w:val="center"/>
          </w:tcPr>
          <w:p w:rsidR="006A4A9F" w:rsidRPr="00D3491D" w:rsidRDefault="006A4A9F" w:rsidP="00EA3183">
            <w:pPr>
              <w:ind w:left="113" w:right="113"/>
              <w:rPr>
                <w:b/>
                <w:lang w:eastAsia="ru-RU"/>
              </w:rPr>
            </w:pPr>
          </w:p>
        </w:tc>
        <w:tc>
          <w:tcPr>
            <w:tcW w:w="5984" w:type="dxa"/>
          </w:tcPr>
          <w:p w:rsidR="006A4A9F" w:rsidRDefault="006A4A9F" w:rsidP="00EA3183">
            <w:pPr>
              <w:tabs>
                <w:tab w:val="num" w:pos="1260"/>
              </w:tabs>
              <w:jc w:val="both"/>
            </w:pPr>
            <w:r w:rsidRPr="00D3491D">
              <w:rPr>
                <w:i/>
                <w:u w:val="single"/>
              </w:rPr>
              <w:t xml:space="preserve">Бібліотечний урок </w:t>
            </w:r>
            <w:r w:rsidRPr="00D3491D">
              <w:t xml:space="preserve"> у </w:t>
            </w:r>
            <w:r>
              <w:t>2</w:t>
            </w:r>
            <w:r w:rsidRPr="00D3491D">
              <w:t>-х класах «</w:t>
            </w:r>
            <w:r>
              <w:t>Дім без книги – день без сонця</w:t>
            </w:r>
            <w:r w:rsidRPr="00D3491D">
              <w:t>».</w:t>
            </w:r>
          </w:p>
          <w:p w:rsidR="006A4A9F" w:rsidRPr="00D3491D" w:rsidRDefault="006A4A9F" w:rsidP="00EA3183">
            <w:pPr>
              <w:tabs>
                <w:tab w:val="num" w:pos="1260"/>
              </w:tabs>
              <w:jc w:val="both"/>
            </w:pPr>
          </w:p>
        </w:tc>
        <w:tc>
          <w:tcPr>
            <w:tcW w:w="1741" w:type="dxa"/>
            <w:vAlign w:val="center"/>
          </w:tcPr>
          <w:p w:rsidR="006A4A9F" w:rsidRPr="00D3491D" w:rsidRDefault="006A4A9F" w:rsidP="00EA3183">
            <w:pPr>
              <w:tabs>
                <w:tab w:val="num" w:pos="1260"/>
              </w:tabs>
              <w:jc w:val="center"/>
            </w:pPr>
            <w:r w:rsidRPr="00D3491D">
              <w:t>Баран Г.М.</w:t>
            </w:r>
          </w:p>
        </w:tc>
        <w:tc>
          <w:tcPr>
            <w:tcW w:w="1330" w:type="dxa"/>
          </w:tcPr>
          <w:p w:rsidR="006A4A9F" w:rsidRPr="00D3491D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jc w:val="center"/>
        </w:trPr>
        <w:tc>
          <w:tcPr>
            <w:tcW w:w="1605" w:type="dxa"/>
            <w:vMerge/>
            <w:textDirection w:val="btLr"/>
            <w:vAlign w:val="center"/>
          </w:tcPr>
          <w:p w:rsidR="006A4A9F" w:rsidRPr="0012719C" w:rsidRDefault="006A4A9F" w:rsidP="00EA3183">
            <w:pPr>
              <w:ind w:left="113" w:right="113"/>
              <w:rPr>
                <w:b/>
                <w:lang w:eastAsia="ru-RU"/>
              </w:rPr>
            </w:pPr>
          </w:p>
        </w:tc>
        <w:tc>
          <w:tcPr>
            <w:tcW w:w="5984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</w:rPr>
            </w:pPr>
            <w:r w:rsidRPr="0012719C">
              <w:rPr>
                <w:b/>
                <w:i/>
              </w:rPr>
              <w:t>День Захисника України.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12719C">
              <w:rPr>
                <w:i/>
                <w:u w:val="single"/>
              </w:rPr>
              <w:t xml:space="preserve">Книжкова виставка </w:t>
            </w:r>
            <w:r w:rsidRPr="0012719C">
              <w:t>«Виховуємо громадянина – патріота  України»</w:t>
            </w: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r w:rsidRPr="0012719C"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12719C">
              <w:t xml:space="preserve">Шевчук А.М 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jc w:val="center"/>
        </w:trPr>
        <w:tc>
          <w:tcPr>
            <w:tcW w:w="1605" w:type="dxa"/>
            <w:vMerge/>
            <w:textDirection w:val="btLr"/>
            <w:vAlign w:val="center"/>
          </w:tcPr>
          <w:p w:rsidR="006A4A9F" w:rsidRPr="0012719C" w:rsidRDefault="006A4A9F" w:rsidP="00EA3183">
            <w:pPr>
              <w:ind w:left="113" w:right="113"/>
              <w:rPr>
                <w:b/>
                <w:lang w:eastAsia="ru-RU"/>
              </w:rPr>
            </w:pPr>
          </w:p>
        </w:tc>
        <w:tc>
          <w:tcPr>
            <w:tcW w:w="5984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</w:rPr>
            </w:pPr>
            <w:r w:rsidRPr="0012719C">
              <w:rPr>
                <w:b/>
                <w:i/>
              </w:rPr>
              <w:t>День українського козацтва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  <w:r w:rsidRPr="0012719C">
              <w:rPr>
                <w:i/>
                <w:u w:val="single"/>
              </w:rPr>
              <w:t xml:space="preserve">Книжкова виставка </w:t>
            </w:r>
            <w:r w:rsidRPr="0012719C">
              <w:t>«Україна – козацька рада»</w:t>
            </w: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r w:rsidRPr="0012719C"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80"/>
          <w:jc w:val="center"/>
        </w:trPr>
        <w:tc>
          <w:tcPr>
            <w:tcW w:w="1605" w:type="dxa"/>
            <w:vMerge w:val="restart"/>
            <w:textDirection w:val="btLr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</w:rPr>
            </w:pPr>
            <w:r w:rsidRPr="0012719C">
              <w:rPr>
                <w:b/>
              </w:rPr>
              <w:t>Листопад</w:t>
            </w:r>
          </w:p>
          <w:p w:rsidR="006A4A9F" w:rsidRPr="0012719C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</w:rPr>
            </w:pPr>
          </w:p>
          <w:p w:rsidR="006A4A9F" w:rsidRPr="0012719C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</w:rPr>
            </w:pPr>
          </w:p>
          <w:p w:rsidR="006A4A9F" w:rsidRPr="0012719C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</w:rPr>
            </w:pPr>
          </w:p>
          <w:p w:rsidR="006A4A9F" w:rsidRPr="0012719C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</w:rPr>
            </w:pPr>
          </w:p>
          <w:p w:rsidR="006A4A9F" w:rsidRPr="0012719C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</w:rPr>
            </w:pPr>
          </w:p>
          <w:p w:rsidR="006A4A9F" w:rsidRPr="0012719C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</w:rPr>
            </w:pPr>
          </w:p>
          <w:p w:rsidR="006A4A9F" w:rsidRPr="0012719C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</w:rPr>
            </w:pPr>
          </w:p>
          <w:p w:rsidR="006A4A9F" w:rsidRPr="0012719C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</w:rPr>
            </w:pPr>
          </w:p>
          <w:p w:rsidR="006A4A9F" w:rsidRPr="0012719C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  <w:lang w:eastAsia="ru-RU"/>
              </w:rPr>
            </w:pPr>
            <w:r w:rsidRPr="0012719C">
              <w:rPr>
                <w:b/>
                <w:i/>
              </w:rPr>
              <w:t>Місяць</w:t>
            </w:r>
          </w:p>
        </w:tc>
        <w:tc>
          <w:tcPr>
            <w:tcW w:w="5984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  <w:r w:rsidRPr="0012719C">
              <w:rPr>
                <w:i/>
                <w:u w:val="single"/>
              </w:rPr>
              <w:t>Книжкові виставки</w:t>
            </w:r>
            <w:r w:rsidRPr="0012719C">
              <w:t xml:space="preserve"> </w:t>
            </w:r>
          </w:p>
          <w:p w:rsidR="006A4A9F" w:rsidRPr="0012719C" w:rsidRDefault="006A4A9F" w:rsidP="006A4A9F">
            <w:pPr>
              <w:pStyle w:val="ListParagraph"/>
              <w:numPr>
                <w:ilvl w:val="0"/>
                <w:numId w:val="9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719C">
              <w:rPr>
                <w:rFonts w:ascii="Times New Roman" w:hAnsi="Times New Roman"/>
              </w:rPr>
              <w:t>День української писемності та мови  «Врятуймо мову – мова врятує нас»</w:t>
            </w: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r w:rsidRPr="0012719C"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633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  <w:lang w:eastAsia="ru-RU"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6A4A9F">
            <w:pPr>
              <w:pStyle w:val="ListParagraph"/>
              <w:numPr>
                <w:ilvl w:val="0"/>
                <w:numId w:val="7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19C">
              <w:rPr>
                <w:rFonts w:ascii="Times New Roman" w:hAnsi="Times New Roman"/>
              </w:rPr>
              <w:t>180 років від дня народження І.С. Нечуя-Левицького (1838-1918р.р.) – українського письменника «Співець душі  народної»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r w:rsidRPr="0012719C">
              <w:rPr>
                <w:b/>
                <w:i/>
              </w:rPr>
              <w:t>Назва заходу</w:t>
            </w: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r w:rsidRPr="0012719C"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12719C">
              <w:rPr>
                <w:b/>
                <w:i/>
                <w:lang w:eastAsia="ru-RU"/>
              </w:rPr>
              <w:t>Хто відповідає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12719C">
              <w:rPr>
                <w:b/>
                <w:i/>
                <w:lang w:eastAsia="ru-RU"/>
              </w:rPr>
              <w:t>Примітка</w:t>
            </w:r>
          </w:p>
        </w:tc>
      </w:tr>
      <w:tr w:rsidR="006A4A9F" w:rsidRPr="0012719C" w:rsidTr="00EA3183">
        <w:trPr>
          <w:trHeight w:val="714"/>
          <w:jc w:val="center"/>
        </w:trPr>
        <w:tc>
          <w:tcPr>
            <w:tcW w:w="1605" w:type="dxa"/>
            <w:vMerge w:val="restart"/>
            <w:textDirection w:val="btLr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Листопад</w:t>
            </w:r>
          </w:p>
        </w:tc>
        <w:tc>
          <w:tcPr>
            <w:tcW w:w="5984" w:type="dxa"/>
            <w:vAlign w:val="center"/>
          </w:tcPr>
          <w:p w:rsidR="006A4A9F" w:rsidRPr="0012719C" w:rsidRDefault="006A4A9F" w:rsidP="006A4A9F">
            <w:pPr>
              <w:pStyle w:val="ListParagraph"/>
              <w:numPr>
                <w:ilvl w:val="0"/>
                <w:numId w:val="7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719C">
              <w:rPr>
                <w:rFonts w:ascii="Times New Roman" w:hAnsi="Times New Roman"/>
                <w:lang w:eastAsia="ru-RU"/>
              </w:rPr>
              <w:t xml:space="preserve">155 років від дня народження О.Ю. Кобилянської (1863-1942р.р.) – української письменниці, громадсько-культурної діячки «Світ традицій </w:t>
            </w:r>
            <w:r w:rsidRPr="0012719C">
              <w:rPr>
                <w:rFonts w:ascii="Times New Roman" w:hAnsi="Times New Roman"/>
                <w:lang w:eastAsia="ru-RU"/>
              </w:rPr>
              <w:lastRenderedPageBreak/>
              <w:t>письменниці»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12719C">
              <w:lastRenderedPageBreak/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714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  <w:lang w:eastAsia="ru-RU"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6A4A9F">
            <w:pPr>
              <w:pStyle w:val="ListParagraph"/>
              <w:numPr>
                <w:ilvl w:val="0"/>
                <w:numId w:val="7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719C">
              <w:rPr>
                <w:rFonts w:ascii="Times New Roman" w:hAnsi="Times New Roman"/>
                <w:lang w:eastAsia="ru-RU"/>
              </w:rPr>
              <w:t>240 років від дня народження Г.Ф.</w:t>
            </w:r>
            <w:proofErr w:type="spellStart"/>
            <w:r w:rsidRPr="0012719C">
              <w:rPr>
                <w:rFonts w:ascii="Times New Roman" w:hAnsi="Times New Roman"/>
                <w:lang w:eastAsia="ru-RU"/>
              </w:rPr>
              <w:t>Квітки-Основ’яненка</w:t>
            </w:r>
            <w:proofErr w:type="spellEnd"/>
            <w:r w:rsidRPr="0012719C">
              <w:rPr>
                <w:rFonts w:ascii="Times New Roman" w:hAnsi="Times New Roman"/>
                <w:lang w:eastAsia="ru-RU"/>
              </w:rPr>
              <w:t xml:space="preserve"> (1778-1843рр.) – </w:t>
            </w:r>
            <w:proofErr w:type="spellStart"/>
            <w:r w:rsidRPr="0012719C">
              <w:rPr>
                <w:rFonts w:ascii="Times New Roman" w:hAnsi="Times New Roman"/>
                <w:lang w:eastAsia="ru-RU"/>
              </w:rPr>
              <w:t>українького</w:t>
            </w:r>
            <w:proofErr w:type="spellEnd"/>
            <w:r w:rsidRPr="0012719C">
              <w:rPr>
                <w:rFonts w:ascii="Times New Roman" w:hAnsi="Times New Roman"/>
                <w:lang w:eastAsia="ru-RU"/>
              </w:rPr>
              <w:t xml:space="preserve"> письменника «Світлий геній українського слова»</w:t>
            </w: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Л.М.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714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  <w:lang w:eastAsia="ru-RU"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6A4A9F">
            <w:pPr>
              <w:pStyle w:val="ListParagraph"/>
              <w:numPr>
                <w:ilvl w:val="0"/>
                <w:numId w:val="7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719C">
              <w:rPr>
                <w:rFonts w:ascii="Times New Roman" w:hAnsi="Times New Roman"/>
                <w:lang w:eastAsia="ru-RU"/>
              </w:rPr>
              <w:t>100 років тому (1918р.) було проголошено ЗУНР</w:t>
            </w:r>
          </w:p>
          <w:p w:rsidR="006A4A9F" w:rsidRPr="0012719C" w:rsidRDefault="006A4A9F" w:rsidP="00EA3183">
            <w:pPr>
              <w:jc w:val="both"/>
              <w:rPr>
                <w:lang w:eastAsia="ru-RU"/>
              </w:rPr>
            </w:pPr>
            <w:r w:rsidRPr="0012719C">
              <w:rPr>
                <w:i/>
                <w:u w:val="single"/>
              </w:rPr>
              <w:t>Книжкова виставка</w:t>
            </w:r>
            <w:r w:rsidRPr="0012719C">
              <w:rPr>
                <w:lang w:eastAsia="ru-RU"/>
              </w:rPr>
              <w:t xml:space="preserve"> «ЗУНР – провісниця держави України».</w:t>
            </w: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r w:rsidRPr="0012719C"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Л.М.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714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  <w:lang w:eastAsia="ru-RU"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rPr>
                <w:lang w:eastAsia="ru-RU"/>
              </w:rPr>
            </w:pPr>
            <w:r w:rsidRPr="0012719C">
              <w:rPr>
                <w:lang w:eastAsia="ru-RU"/>
              </w:rPr>
              <w:t xml:space="preserve">Година спілкування  «Книга вчить, як на світі </w:t>
            </w:r>
            <w:proofErr w:type="spellStart"/>
            <w:r w:rsidRPr="0012719C">
              <w:rPr>
                <w:lang w:eastAsia="ru-RU"/>
              </w:rPr>
              <w:t>жить</w:t>
            </w:r>
            <w:proofErr w:type="spellEnd"/>
            <w:r w:rsidRPr="0012719C">
              <w:rPr>
                <w:lang w:eastAsia="ru-RU"/>
              </w:rPr>
              <w:t>» (оповідання, загадки, прислів’я про книгу);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  <w:r w:rsidRPr="0012719C">
              <w:rPr>
                <w:i/>
                <w:u w:val="single"/>
              </w:rPr>
              <w:t>Бібліотечний урок</w:t>
            </w:r>
            <w:r w:rsidRPr="0012719C">
              <w:t xml:space="preserve"> «Де живуть </w:t>
            </w:r>
            <w:proofErr w:type="spellStart"/>
            <w:r w:rsidRPr="0012719C">
              <w:t>Чомушки</w:t>
            </w:r>
            <w:proofErr w:type="spellEnd"/>
            <w:r w:rsidRPr="0012719C">
              <w:t>», «Знайомство з довідковою літературою», учні 3-4 класів.</w:t>
            </w: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r w:rsidRPr="0012719C">
              <w:t>Баран Г.М.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702"/>
          <w:jc w:val="center"/>
        </w:trPr>
        <w:tc>
          <w:tcPr>
            <w:tcW w:w="1605" w:type="dxa"/>
            <w:vMerge w:val="restart"/>
            <w:vAlign w:val="center"/>
          </w:tcPr>
          <w:p w:rsidR="006A4A9F" w:rsidRPr="0012719C" w:rsidRDefault="006A4A9F" w:rsidP="00EA318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A4A9F" w:rsidRPr="0012719C" w:rsidRDefault="006A4A9F" w:rsidP="00EA3183">
            <w:pPr>
              <w:rPr>
                <w:b/>
              </w:rPr>
            </w:pPr>
          </w:p>
          <w:p w:rsidR="006A4A9F" w:rsidRPr="0012719C" w:rsidRDefault="006A4A9F" w:rsidP="00EA3183">
            <w:pPr>
              <w:rPr>
                <w:b/>
              </w:rPr>
            </w:pPr>
          </w:p>
          <w:p w:rsidR="006A4A9F" w:rsidRPr="0012719C" w:rsidRDefault="006A4A9F" w:rsidP="00EA3183">
            <w:pPr>
              <w:rPr>
                <w:b/>
              </w:rPr>
            </w:pPr>
          </w:p>
          <w:p w:rsidR="006A4A9F" w:rsidRPr="0012719C" w:rsidRDefault="006A4A9F" w:rsidP="00EA3183">
            <w:pPr>
              <w:rPr>
                <w:b/>
              </w:rPr>
            </w:pPr>
          </w:p>
          <w:p w:rsidR="006A4A9F" w:rsidRPr="0012719C" w:rsidRDefault="006A4A9F" w:rsidP="00EA3183">
            <w:pPr>
              <w:rPr>
                <w:b/>
              </w:rPr>
            </w:pPr>
          </w:p>
          <w:p w:rsidR="006A4A9F" w:rsidRPr="0012719C" w:rsidRDefault="006A4A9F" w:rsidP="00EA3183">
            <w:pPr>
              <w:rPr>
                <w:b/>
              </w:rPr>
            </w:pPr>
          </w:p>
          <w:p w:rsidR="006A4A9F" w:rsidRPr="0012719C" w:rsidRDefault="006A4A9F" w:rsidP="00EA3183">
            <w:pPr>
              <w:rPr>
                <w:b/>
              </w:rPr>
            </w:pPr>
          </w:p>
          <w:p w:rsidR="006A4A9F" w:rsidRPr="0012719C" w:rsidRDefault="006A4A9F" w:rsidP="00EA3183">
            <w:pPr>
              <w:rPr>
                <w:b/>
              </w:rPr>
            </w:pPr>
          </w:p>
          <w:p w:rsidR="006A4A9F" w:rsidRPr="0012719C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  <w:r>
              <w:rPr>
                <w:b/>
              </w:rPr>
              <w:t>Грудень</w:t>
            </w:r>
          </w:p>
          <w:p w:rsidR="006A4A9F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</w:p>
          <w:p w:rsidR="006A4A9F" w:rsidRDefault="006A4A9F" w:rsidP="00EA3183">
            <w:pPr>
              <w:rPr>
                <w:b/>
              </w:rPr>
            </w:pPr>
          </w:p>
          <w:p w:rsidR="006A4A9F" w:rsidRPr="0012719C" w:rsidRDefault="006A4A9F" w:rsidP="00EA3183">
            <w:pPr>
              <w:jc w:val="center"/>
              <w:rPr>
                <w:b/>
                <w:i/>
              </w:rPr>
            </w:pPr>
            <w:r w:rsidRPr="0012719C">
              <w:rPr>
                <w:b/>
                <w:i/>
              </w:rPr>
              <w:t>Місяць</w:t>
            </w:r>
          </w:p>
          <w:p w:rsidR="006A4A9F" w:rsidRPr="0012719C" w:rsidRDefault="006A4A9F" w:rsidP="00EA3183">
            <w:pPr>
              <w:rPr>
                <w:b/>
                <w:lang w:eastAsia="ru-RU"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jc w:val="center"/>
              <w:rPr>
                <w:b/>
                <w:i/>
                <w:u w:val="single"/>
              </w:rPr>
            </w:pPr>
            <w:r w:rsidRPr="0012719C">
              <w:rPr>
                <w:b/>
                <w:i/>
                <w:u w:val="single"/>
              </w:rPr>
              <w:t>Книжкові виставки</w:t>
            </w:r>
          </w:p>
          <w:p w:rsidR="006A4A9F" w:rsidRPr="0012719C" w:rsidRDefault="006A4A9F" w:rsidP="006A4A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719C">
              <w:rPr>
                <w:rFonts w:ascii="Times New Roman" w:hAnsi="Times New Roman"/>
                <w:lang w:eastAsia="ru-RU"/>
              </w:rPr>
              <w:t>140 років від дня народження  О.Олеся    (1878-1944р.р.), українського поета «З журбою радість обнялась»;</w:t>
            </w: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r w:rsidRPr="0012719C"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Л.М.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1159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6A4A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719C">
              <w:rPr>
                <w:rFonts w:ascii="Times New Roman" w:hAnsi="Times New Roman"/>
                <w:lang w:eastAsia="ru-RU"/>
              </w:rPr>
              <w:t>155 років від дня народження  Б.Д. Грінченка (1863-1910р.р.) – українського письменника «»Інтелектуал, письменник, науковець»;</w:t>
            </w:r>
          </w:p>
          <w:p w:rsidR="006A4A9F" w:rsidRPr="0012719C" w:rsidRDefault="006A4A9F" w:rsidP="00EA3183">
            <w:pPr>
              <w:jc w:val="both"/>
              <w:rPr>
                <w:i/>
                <w:u w:val="single"/>
              </w:rPr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r w:rsidRPr="0012719C">
              <w:t>Баран Г.М.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1176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6A4A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719C">
              <w:rPr>
                <w:rFonts w:ascii="Times New Roman" w:hAnsi="Times New Roman"/>
                <w:lang w:eastAsia="ru-RU"/>
              </w:rPr>
              <w:t xml:space="preserve"> 125 років від дня народження  М.Г.Хвильового (1893 – 1933р.р.), українського поета, прозаїка, критика «Талант, що прагнув до зір»;</w:t>
            </w:r>
          </w:p>
          <w:p w:rsidR="006A4A9F" w:rsidRPr="0012719C" w:rsidRDefault="006A4A9F" w:rsidP="00EA3183">
            <w:pPr>
              <w:jc w:val="both"/>
              <w:rPr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Л.М.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965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6A4A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719C">
              <w:rPr>
                <w:rFonts w:ascii="Times New Roman" w:hAnsi="Times New Roman"/>
                <w:lang w:eastAsia="ru-RU"/>
              </w:rPr>
              <w:t>185 років від дня народження  Марка Вовчка (1833- 1907р.р.), української письменниці «Моцарт кохання»;</w:t>
            </w:r>
          </w:p>
          <w:p w:rsidR="006A4A9F" w:rsidRPr="0012719C" w:rsidRDefault="006A4A9F" w:rsidP="00EA3183">
            <w:pPr>
              <w:jc w:val="both"/>
              <w:rPr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r w:rsidRPr="0012719C">
              <w:t>Баран Г.М.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684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6A4A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19C">
              <w:rPr>
                <w:rFonts w:ascii="Times New Roman" w:hAnsi="Times New Roman"/>
                <w:lang w:eastAsia="ru-RU"/>
              </w:rPr>
              <w:t xml:space="preserve">Всесвітній день боротьби з </w:t>
            </w:r>
            <w:proofErr w:type="spellStart"/>
            <w:r w:rsidRPr="0012719C">
              <w:rPr>
                <w:rFonts w:ascii="Times New Roman" w:hAnsi="Times New Roman"/>
                <w:lang w:eastAsia="ru-RU"/>
              </w:rPr>
              <w:t>СНІДом</w:t>
            </w:r>
            <w:proofErr w:type="spellEnd"/>
            <w:r w:rsidRPr="0012719C">
              <w:rPr>
                <w:rFonts w:ascii="Times New Roman" w:hAnsi="Times New Roman"/>
                <w:lang w:eastAsia="ru-RU"/>
              </w:rPr>
              <w:t xml:space="preserve"> «Шкідливі звички – шлях у безодню»</w:t>
            </w:r>
          </w:p>
          <w:p w:rsidR="006A4A9F" w:rsidRPr="0012719C" w:rsidRDefault="006A4A9F" w:rsidP="00EA3183">
            <w:pPr>
              <w:jc w:val="both"/>
              <w:rPr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Л.М.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825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</w:rPr>
            </w:pPr>
          </w:p>
        </w:tc>
        <w:tc>
          <w:tcPr>
            <w:tcW w:w="5984" w:type="dxa"/>
            <w:vAlign w:val="center"/>
          </w:tcPr>
          <w:p w:rsidR="006A4A9F" w:rsidRDefault="006A4A9F" w:rsidP="00EA3183">
            <w:pPr>
              <w:jc w:val="both"/>
            </w:pPr>
            <w:r w:rsidRPr="0012719C">
              <w:t>Година спілкування</w:t>
            </w:r>
          </w:p>
          <w:p w:rsidR="006A4A9F" w:rsidRPr="0012719C" w:rsidRDefault="006A4A9F" w:rsidP="00EA3183">
            <w:pPr>
              <w:jc w:val="both"/>
            </w:pPr>
            <w:r w:rsidRPr="0012719C">
              <w:t xml:space="preserve"> «Мандрівка книжковим містом» 2 – 3 кл.</w:t>
            </w:r>
          </w:p>
          <w:p w:rsidR="006A4A9F" w:rsidRPr="0012719C" w:rsidRDefault="006A4A9F" w:rsidP="00EA3183">
            <w:pPr>
              <w:jc w:val="both"/>
              <w:rPr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r w:rsidRPr="0012719C">
              <w:t xml:space="preserve">Баран Г.М., </w:t>
            </w:r>
            <w:proofErr w:type="spellStart"/>
            <w:r w:rsidRPr="0012719C">
              <w:t>кл.керівники</w:t>
            </w:r>
            <w:proofErr w:type="spellEnd"/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790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6A4A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19C">
              <w:rPr>
                <w:rFonts w:ascii="Times New Roman" w:hAnsi="Times New Roman"/>
              </w:rPr>
              <w:t>435 років від дня смерті Івана Федорова (1525-1583р.р.),засновника книгодрукування в Україні</w:t>
            </w: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r w:rsidRPr="0012719C"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Л.М.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790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jc w:val="both"/>
            </w:pPr>
            <w:r w:rsidRPr="0012719C">
              <w:rPr>
                <w:i/>
                <w:u w:val="single"/>
              </w:rPr>
              <w:t xml:space="preserve">Бібліотечний урок </w:t>
            </w:r>
            <w:r w:rsidRPr="0012719C">
              <w:t>«Життя віддане книзі» 4-5 кл.</w:t>
            </w:r>
          </w:p>
          <w:p w:rsidR="006A4A9F" w:rsidRPr="0012719C" w:rsidRDefault="006A4A9F" w:rsidP="00EA3183">
            <w:pPr>
              <w:jc w:val="both"/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Л.М. кл. керівники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702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</w:rPr>
            </w:pPr>
          </w:p>
        </w:tc>
        <w:tc>
          <w:tcPr>
            <w:tcW w:w="5984" w:type="dxa"/>
            <w:vAlign w:val="center"/>
          </w:tcPr>
          <w:p w:rsidR="006A4A9F" w:rsidRDefault="006A4A9F" w:rsidP="00EA3183">
            <w:pPr>
              <w:jc w:val="center"/>
              <w:rPr>
                <w:b/>
                <w:i/>
              </w:rPr>
            </w:pPr>
          </w:p>
          <w:p w:rsidR="006A4A9F" w:rsidRDefault="006A4A9F" w:rsidP="00EA3183">
            <w:pPr>
              <w:jc w:val="center"/>
              <w:rPr>
                <w:b/>
                <w:i/>
              </w:rPr>
            </w:pPr>
          </w:p>
          <w:p w:rsidR="006A4A9F" w:rsidRDefault="006A4A9F" w:rsidP="00EA3183">
            <w:pPr>
              <w:jc w:val="center"/>
              <w:rPr>
                <w:b/>
                <w:i/>
              </w:rPr>
            </w:pPr>
          </w:p>
          <w:p w:rsidR="006A4A9F" w:rsidRPr="0012719C" w:rsidRDefault="006A4A9F" w:rsidP="00EA3183">
            <w:pPr>
              <w:jc w:val="center"/>
              <w:rPr>
                <w:b/>
                <w:i/>
              </w:rPr>
            </w:pPr>
            <w:r w:rsidRPr="0012719C">
              <w:rPr>
                <w:b/>
                <w:i/>
              </w:rPr>
              <w:t>Назва заходу</w:t>
            </w:r>
          </w:p>
        </w:tc>
        <w:tc>
          <w:tcPr>
            <w:tcW w:w="1741" w:type="dxa"/>
            <w:vAlign w:val="center"/>
          </w:tcPr>
          <w:p w:rsidR="006A4A9F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</w:rPr>
            </w:pPr>
          </w:p>
          <w:p w:rsidR="006A4A9F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</w:rPr>
            </w:pPr>
          </w:p>
          <w:p w:rsidR="006A4A9F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</w:rPr>
            </w:pP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</w:rPr>
            </w:pPr>
            <w:r w:rsidRPr="0012719C">
              <w:rPr>
                <w:b/>
                <w:i/>
              </w:rPr>
              <w:t>Хто відповідає</w:t>
            </w:r>
          </w:p>
        </w:tc>
        <w:tc>
          <w:tcPr>
            <w:tcW w:w="1330" w:type="dxa"/>
            <w:vAlign w:val="center"/>
          </w:tcPr>
          <w:p w:rsidR="006A4A9F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</w:p>
          <w:p w:rsidR="006A4A9F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</w:p>
          <w:p w:rsidR="006A4A9F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</w:p>
          <w:p w:rsidR="006A4A9F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12719C">
              <w:rPr>
                <w:b/>
                <w:i/>
                <w:lang w:eastAsia="ru-RU"/>
              </w:rPr>
              <w:t>Примітка</w:t>
            </w:r>
          </w:p>
        </w:tc>
      </w:tr>
      <w:tr w:rsidR="006A4A9F" w:rsidRPr="0012719C" w:rsidTr="00EA3183">
        <w:trPr>
          <w:trHeight w:val="1380"/>
          <w:jc w:val="center"/>
        </w:trPr>
        <w:tc>
          <w:tcPr>
            <w:tcW w:w="1605" w:type="dxa"/>
            <w:vMerge w:val="restart"/>
            <w:textDirection w:val="btLr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</w:rPr>
            </w:pPr>
            <w:r w:rsidRPr="0012719C">
              <w:rPr>
                <w:b/>
                <w:lang w:eastAsia="ru-RU"/>
              </w:rPr>
              <w:t>Січень</w:t>
            </w: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  <w:r w:rsidRPr="0012719C">
              <w:rPr>
                <w:i/>
                <w:u w:val="single"/>
                <w:lang w:eastAsia="ru-RU"/>
              </w:rPr>
              <w:t>Книжкові виставки: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</w:p>
          <w:p w:rsidR="006A4A9F" w:rsidRPr="0012719C" w:rsidRDefault="006A4A9F" w:rsidP="006A4A9F">
            <w:pPr>
              <w:pStyle w:val="ListParagraph"/>
              <w:numPr>
                <w:ilvl w:val="0"/>
                <w:numId w:val="7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719C">
              <w:rPr>
                <w:rFonts w:ascii="Times New Roman" w:hAnsi="Times New Roman"/>
                <w:lang w:eastAsia="ru-RU"/>
              </w:rPr>
              <w:t xml:space="preserve">День Соборності та свободи України «Соборна мати – Україна одна для всіх, як оберіг»  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12719C"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12719C">
              <w:t>вч</w:t>
            </w:r>
            <w:proofErr w:type="spellEnd"/>
            <w:r w:rsidRPr="0012719C">
              <w:t>. історії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657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6A4A9F">
            <w:pPr>
              <w:pStyle w:val="ListParagraph"/>
              <w:numPr>
                <w:ilvl w:val="0"/>
                <w:numId w:val="7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19C">
              <w:rPr>
                <w:rFonts w:ascii="Times New Roman" w:hAnsi="Times New Roman"/>
              </w:rPr>
              <w:t>Міжнародний день пам’яті жертв Голокосту: «Трагічні уроки історії України»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12719C"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12719C">
              <w:t>вч</w:t>
            </w:r>
            <w:proofErr w:type="spellEnd"/>
            <w:r w:rsidRPr="0012719C">
              <w:t>. історії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  <w:lang w:eastAsia="ru-RU"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6A4A9F">
            <w:pPr>
              <w:pStyle w:val="ListParagraph"/>
              <w:numPr>
                <w:ilvl w:val="0"/>
                <w:numId w:val="7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719C">
              <w:rPr>
                <w:rFonts w:ascii="Times New Roman" w:hAnsi="Times New Roman"/>
                <w:lang w:eastAsia="ru-RU"/>
              </w:rPr>
              <w:t xml:space="preserve">День пам’яті героїв  Крут «Через Крути до </w:t>
            </w:r>
            <w:r w:rsidRPr="0012719C">
              <w:rPr>
                <w:rFonts w:ascii="Times New Roman" w:hAnsi="Times New Roman"/>
                <w:lang w:eastAsia="ru-RU"/>
              </w:rPr>
              <w:lastRenderedPageBreak/>
              <w:t>майбутнього»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12719C">
              <w:lastRenderedPageBreak/>
              <w:t>Оскерко</w:t>
            </w:r>
            <w:proofErr w:type="spellEnd"/>
            <w:r w:rsidRPr="0012719C">
              <w:t xml:space="preserve"> Л.М.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12719C">
              <w:lastRenderedPageBreak/>
              <w:t>вч</w:t>
            </w:r>
            <w:proofErr w:type="spellEnd"/>
            <w:r w:rsidRPr="0012719C">
              <w:t>. історії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625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  <w:lang w:eastAsia="ru-RU"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6A4A9F">
            <w:pPr>
              <w:pStyle w:val="ListParagraph"/>
              <w:numPr>
                <w:ilvl w:val="0"/>
                <w:numId w:val="7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2719C">
              <w:rPr>
                <w:rFonts w:ascii="Times New Roman" w:hAnsi="Times New Roman"/>
                <w:lang w:eastAsia="ru-RU"/>
              </w:rPr>
              <w:t>Літературна вікторина «Знайомство з літературними героями» 1-2 кл.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12719C"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12719C">
              <w:t>вч</w:t>
            </w:r>
            <w:proofErr w:type="spellEnd"/>
            <w:r w:rsidRPr="0012719C">
              <w:t xml:space="preserve">. </w:t>
            </w:r>
            <w:proofErr w:type="spellStart"/>
            <w:r w:rsidRPr="0012719C">
              <w:t>поч.класів</w:t>
            </w:r>
            <w:proofErr w:type="spellEnd"/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225"/>
          <w:jc w:val="center"/>
        </w:trPr>
        <w:tc>
          <w:tcPr>
            <w:tcW w:w="1605" w:type="dxa"/>
            <w:vMerge w:val="restart"/>
            <w:textDirection w:val="btLr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</w:rPr>
            </w:pPr>
            <w:r w:rsidRPr="0012719C">
              <w:rPr>
                <w:b/>
              </w:rPr>
              <w:t>Лютий</w:t>
            </w:r>
          </w:p>
          <w:p w:rsidR="006A4A9F" w:rsidRPr="0012719C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  <w:lang w:eastAsia="ru-RU"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12719C">
              <w:rPr>
                <w:lang w:eastAsia="ru-RU"/>
              </w:rPr>
              <w:t>Міжнародний день рідної мови «Бережіть та шануйте рідну мову»</w:t>
            </w: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12719C"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</w:t>
            </w:r>
            <w:r w:rsidRPr="0012719C">
              <w:rPr>
                <w:lang w:eastAsia="ru-RU"/>
              </w:rPr>
              <w:t>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540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  <w:r w:rsidRPr="0012719C">
              <w:t>День героїв  Небесної сотні: година спілкування «Час плине, а пам’ять залишається»</w:t>
            </w: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r w:rsidRPr="0012719C"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12719C">
              <w:t>кл. керівники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  <w:lang w:eastAsia="ru-RU"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  <w:r w:rsidRPr="0012719C">
              <w:rPr>
                <w:i/>
                <w:u w:val="single"/>
              </w:rPr>
              <w:t>Книжкова виставка</w:t>
            </w:r>
            <w:r w:rsidRPr="0012719C">
              <w:t xml:space="preserve"> «У вінок Лесі Українки» Огляд літератури «Леся Українка – дітям».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Л.М.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727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  <w:lang w:eastAsia="ru-RU"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  <w:r w:rsidRPr="0012719C">
              <w:rPr>
                <w:i/>
                <w:u w:val="single"/>
              </w:rPr>
              <w:t xml:space="preserve">Бесіда  </w:t>
            </w:r>
            <w:r w:rsidRPr="0012719C">
              <w:t xml:space="preserve">«Бережи книгу свою і бібліотечну»  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  <w:r w:rsidRPr="0012719C">
              <w:t>(1- 4 класи).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r w:rsidRPr="0012719C">
              <w:t xml:space="preserve">Баран Г.М., 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12719C">
              <w:t>кл. керівники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727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  <w:lang w:eastAsia="ru-RU"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  <w:r w:rsidRPr="0012719C">
              <w:rPr>
                <w:i/>
                <w:u w:val="single"/>
              </w:rPr>
              <w:t>Бібліотечний урок</w:t>
            </w:r>
            <w:r w:rsidRPr="0012719C">
              <w:t xml:space="preserve"> «Словник – інструмент пізнання світу» (5- 7 класи)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Л.М.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680"/>
          <w:jc w:val="center"/>
        </w:trPr>
        <w:tc>
          <w:tcPr>
            <w:tcW w:w="1605" w:type="dxa"/>
            <w:vMerge w:val="restart"/>
            <w:textDirection w:val="btLr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  <w:i/>
              </w:rPr>
            </w:pPr>
            <w:r w:rsidRPr="0012719C">
              <w:rPr>
                <w:b/>
              </w:rPr>
              <w:t>Березень</w:t>
            </w: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</w:rPr>
            </w:pPr>
            <w:r w:rsidRPr="0012719C">
              <w:rPr>
                <w:b/>
                <w:i/>
              </w:rPr>
              <w:t>9 -10 березня – Шевченківські дні</w:t>
            </w:r>
          </w:p>
          <w:p w:rsidR="006A4A9F" w:rsidRPr="0012719C" w:rsidRDefault="006A4A9F" w:rsidP="00EA3183">
            <w:pPr>
              <w:tabs>
                <w:tab w:val="num" w:pos="1260"/>
              </w:tabs>
              <w:rPr>
                <w:i/>
                <w:sz w:val="16"/>
                <w:szCs w:val="16"/>
                <w:u w:val="single"/>
              </w:rPr>
            </w:pPr>
          </w:p>
          <w:p w:rsidR="006A4A9F" w:rsidRPr="0012719C" w:rsidRDefault="006A4A9F" w:rsidP="00EA3183">
            <w:pPr>
              <w:tabs>
                <w:tab w:val="num" w:pos="1260"/>
              </w:tabs>
            </w:pPr>
            <w:r w:rsidRPr="0012719C">
              <w:rPr>
                <w:i/>
                <w:u w:val="single"/>
              </w:rPr>
              <w:t>Книжкова  виставка</w:t>
            </w:r>
            <w:r w:rsidRPr="0012719C">
              <w:t xml:space="preserve"> «Єднаймо душі словом Кобзаря»  (до 205 річниці від дня народження Т.Г.Шевченка).</w:t>
            </w:r>
          </w:p>
          <w:p w:rsidR="006A4A9F" w:rsidRPr="0012719C" w:rsidRDefault="006A4A9F" w:rsidP="00EA3183">
            <w:pPr>
              <w:tabs>
                <w:tab w:val="num" w:pos="1260"/>
              </w:tabs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12719C"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Л.М.</w:t>
            </w:r>
          </w:p>
        </w:tc>
        <w:tc>
          <w:tcPr>
            <w:tcW w:w="1330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</w:rPr>
            </w:pPr>
          </w:p>
        </w:tc>
      </w:tr>
      <w:tr w:rsidR="006A4A9F" w:rsidRPr="0012719C" w:rsidTr="00EA3183">
        <w:trPr>
          <w:trHeight w:val="614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  <w:r w:rsidRPr="0012719C">
              <w:t>23 – 29 березня – Тиждень дитячої та юнацької книги.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12719C"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Л.М.</w:t>
            </w:r>
          </w:p>
        </w:tc>
        <w:tc>
          <w:tcPr>
            <w:tcW w:w="1330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</w:rPr>
            </w:pPr>
          </w:p>
        </w:tc>
      </w:tr>
      <w:tr w:rsidR="006A4A9F" w:rsidRPr="0012719C" w:rsidTr="00EA3183">
        <w:trPr>
          <w:trHeight w:val="569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  <w:r w:rsidRPr="0012719C">
              <w:t>Літературний кругозір «Читаймо від березня  до березня»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Л.М.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848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  <w:r w:rsidRPr="0012719C">
              <w:rPr>
                <w:i/>
                <w:u w:val="single"/>
              </w:rPr>
              <w:t>Бібліотечний урок</w:t>
            </w:r>
            <w:r w:rsidRPr="0012719C">
              <w:t xml:space="preserve"> «Сторінками улюбленої книги» (посвята в читачі учнів 1-х класів)</w:t>
            </w: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12719C"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12719C">
              <w:t>кл. керівники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848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  <w:r w:rsidRPr="0012719C">
              <w:t>Анкетування серед учнів  6 – 8 класів «Моя улюблена книга»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r w:rsidRPr="0012719C"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12719C">
              <w:t>кл.керівники</w:t>
            </w:r>
            <w:proofErr w:type="spellEnd"/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562"/>
          <w:jc w:val="center"/>
        </w:trPr>
        <w:tc>
          <w:tcPr>
            <w:tcW w:w="1605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12719C">
              <w:rPr>
                <w:b/>
                <w:i/>
                <w:lang w:eastAsia="ru-RU"/>
              </w:rPr>
              <w:t>Місяць</w:t>
            </w: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12719C">
              <w:rPr>
                <w:b/>
                <w:i/>
                <w:lang w:eastAsia="ru-RU"/>
              </w:rPr>
              <w:t>Назва заходу</w:t>
            </w: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12719C">
              <w:rPr>
                <w:b/>
                <w:i/>
                <w:lang w:eastAsia="ru-RU"/>
              </w:rPr>
              <w:t>Хто відповідає</w:t>
            </w:r>
          </w:p>
        </w:tc>
        <w:tc>
          <w:tcPr>
            <w:tcW w:w="1330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12719C">
              <w:rPr>
                <w:b/>
                <w:i/>
                <w:lang w:eastAsia="ru-RU"/>
              </w:rPr>
              <w:t>Примітки</w:t>
            </w:r>
          </w:p>
        </w:tc>
      </w:tr>
      <w:tr w:rsidR="006A4A9F" w:rsidRPr="0012719C" w:rsidTr="00EA3183">
        <w:trPr>
          <w:trHeight w:val="562"/>
          <w:jc w:val="center"/>
        </w:trPr>
        <w:tc>
          <w:tcPr>
            <w:tcW w:w="1605" w:type="dxa"/>
            <w:vMerge w:val="restart"/>
            <w:textDirection w:val="btLr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</w:rPr>
            </w:pPr>
            <w:r w:rsidRPr="0012719C">
              <w:rPr>
                <w:b/>
              </w:rPr>
              <w:t>Квітень</w:t>
            </w: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  <w:r w:rsidRPr="0012719C">
              <w:t>2 квітня – Міжнародний день дитячої книги.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12719C">
              <w:rPr>
                <w:lang w:eastAsia="ru-RU"/>
              </w:rPr>
              <w:t>Баран Г.М.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  <w:lang w:eastAsia="ru-RU"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  <w:r w:rsidRPr="0012719C">
              <w:rPr>
                <w:i/>
                <w:u w:val="single"/>
              </w:rPr>
              <w:t>Бібліотечний урок</w:t>
            </w:r>
            <w:r w:rsidRPr="0012719C">
              <w:t xml:space="preserve"> «Перші паперові книги»     (1 -2 класи)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Л.М.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828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  <w:lang w:eastAsia="ru-RU"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12719C">
              <w:rPr>
                <w:lang w:eastAsia="ru-RU"/>
              </w:rPr>
              <w:t>Огляд книг з учнями 1 – 4 кл. «Ці казки скарби народні»</w:t>
            </w: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12719C"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12719C">
              <w:t>кл. керівники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828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  <w:lang w:eastAsia="ru-RU"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12719C">
              <w:rPr>
                <w:lang w:eastAsia="ru-RU"/>
              </w:rPr>
              <w:t>Година спілкування «Чорнобиль. Без права на забуття»</w:t>
            </w: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Л.М.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jc w:val="center"/>
        </w:trPr>
        <w:tc>
          <w:tcPr>
            <w:tcW w:w="1605" w:type="dxa"/>
            <w:vMerge w:val="restart"/>
            <w:textDirection w:val="btLr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ind w:left="113" w:right="113"/>
              <w:jc w:val="center"/>
              <w:rPr>
                <w:b/>
                <w:lang w:eastAsia="ru-RU"/>
              </w:rPr>
            </w:pPr>
            <w:r w:rsidRPr="0012719C">
              <w:rPr>
                <w:b/>
              </w:rPr>
              <w:t>Травень</w:t>
            </w: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b/>
                <w:i/>
              </w:rPr>
            </w:pPr>
            <w:r w:rsidRPr="0012719C">
              <w:rPr>
                <w:b/>
                <w:i/>
              </w:rPr>
              <w:t>8 – 9 травня Дні пам’яті та примирення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12719C">
              <w:rPr>
                <w:lang w:eastAsia="ru-RU"/>
              </w:rPr>
              <w:t>Година спілкування «В книжковій пам’яті – миттєвості весни»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12719C">
              <w:rPr>
                <w:lang w:eastAsia="ru-RU"/>
              </w:rPr>
              <w:lastRenderedPageBreak/>
              <w:t>Баран Г.М.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trHeight w:val="828"/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  <w:lang w:eastAsia="ru-RU"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  <w:r w:rsidRPr="0012719C">
              <w:rPr>
                <w:i/>
                <w:u w:val="single"/>
              </w:rPr>
              <w:t>Книжкова виставка до Міжнародного Дня Матері</w:t>
            </w:r>
            <w:r w:rsidRPr="0012719C">
              <w:t xml:space="preserve"> «Берегиня роду людського»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12719C"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6A4A9F" w:rsidRPr="0012719C" w:rsidTr="00EA3183">
        <w:trPr>
          <w:jc w:val="center"/>
        </w:trPr>
        <w:tc>
          <w:tcPr>
            <w:tcW w:w="1605" w:type="dxa"/>
            <w:vMerge/>
            <w:vAlign w:val="center"/>
          </w:tcPr>
          <w:p w:rsidR="006A4A9F" w:rsidRPr="0012719C" w:rsidRDefault="006A4A9F" w:rsidP="00EA3183">
            <w:pPr>
              <w:rPr>
                <w:b/>
                <w:lang w:eastAsia="ru-RU"/>
              </w:rPr>
            </w:pPr>
          </w:p>
        </w:tc>
        <w:tc>
          <w:tcPr>
            <w:tcW w:w="5984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  <w:r w:rsidRPr="0012719C">
              <w:t>Організація збору підручників.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both"/>
            </w:pPr>
          </w:p>
        </w:tc>
        <w:tc>
          <w:tcPr>
            <w:tcW w:w="1741" w:type="dxa"/>
            <w:vAlign w:val="center"/>
          </w:tcPr>
          <w:p w:rsidR="006A4A9F" w:rsidRPr="0012719C" w:rsidRDefault="006A4A9F" w:rsidP="00EA3183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12719C">
              <w:t>Баран Г.М.</w:t>
            </w:r>
          </w:p>
          <w:p w:rsidR="006A4A9F" w:rsidRPr="0012719C" w:rsidRDefault="006A4A9F" w:rsidP="00EA3183">
            <w:pPr>
              <w:tabs>
                <w:tab w:val="num" w:pos="1260"/>
              </w:tabs>
              <w:jc w:val="center"/>
            </w:pPr>
            <w:proofErr w:type="spellStart"/>
            <w:r w:rsidRPr="0012719C">
              <w:t>Оскерко</w:t>
            </w:r>
            <w:proofErr w:type="spellEnd"/>
            <w:r w:rsidRPr="0012719C">
              <w:t xml:space="preserve"> Л.М.</w:t>
            </w:r>
          </w:p>
        </w:tc>
        <w:tc>
          <w:tcPr>
            <w:tcW w:w="1330" w:type="dxa"/>
          </w:tcPr>
          <w:p w:rsidR="006A4A9F" w:rsidRPr="0012719C" w:rsidRDefault="006A4A9F" w:rsidP="00EA3183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</w:tbl>
    <w:p w:rsidR="006A4A9F" w:rsidRPr="0012719C" w:rsidRDefault="006A4A9F" w:rsidP="006A4A9F"/>
    <w:p w:rsidR="006A4A9F" w:rsidRPr="0012719C" w:rsidRDefault="006A4A9F" w:rsidP="006A4A9F"/>
    <w:p w:rsidR="006A4A9F" w:rsidRPr="00D3491D" w:rsidRDefault="006A4A9F" w:rsidP="006A4A9F"/>
    <w:p w:rsidR="006A4A9F" w:rsidRPr="00D3491D" w:rsidRDefault="006A4A9F" w:rsidP="006A4A9F"/>
    <w:p w:rsidR="006A4A9F" w:rsidRPr="00D3491D" w:rsidRDefault="006A4A9F" w:rsidP="006A4A9F"/>
    <w:p w:rsidR="006A4A9F" w:rsidRDefault="006A4A9F" w:rsidP="006A4A9F">
      <w:pPr>
        <w:ind w:left="708" w:firstLine="708"/>
        <w:rPr>
          <w:sz w:val="26"/>
          <w:szCs w:val="26"/>
        </w:rPr>
      </w:pPr>
      <w:r w:rsidRPr="005F3D01">
        <w:rPr>
          <w:sz w:val="26"/>
          <w:szCs w:val="26"/>
        </w:rPr>
        <w:t>Завідуюча бібліотекою</w:t>
      </w:r>
      <w:r w:rsidRPr="005F3D01">
        <w:rPr>
          <w:sz w:val="26"/>
          <w:szCs w:val="26"/>
        </w:rPr>
        <w:tab/>
      </w:r>
      <w:r w:rsidRPr="005F3D01">
        <w:rPr>
          <w:sz w:val="26"/>
          <w:szCs w:val="26"/>
        </w:rPr>
        <w:tab/>
      </w:r>
      <w:r w:rsidRPr="005F3D01">
        <w:rPr>
          <w:sz w:val="26"/>
          <w:szCs w:val="26"/>
        </w:rPr>
        <w:tab/>
      </w:r>
      <w:r w:rsidRPr="005F3D01">
        <w:rPr>
          <w:sz w:val="26"/>
          <w:szCs w:val="26"/>
        </w:rPr>
        <w:tab/>
        <w:t>Г.Баран</w:t>
      </w:r>
    </w:p>
    <w:p w:rsidR="006A4A9F" w:rsidRDefault="006A4A9F" w:rsidP="006A4A9F">
      <w:pPr>
        <w:ind w:left="708" w:firstLine="708"/>
        <w:rPr>
          <w:sz w:val="26"/>
          <w:szCs w:val="26"/>
        </w:rPr>
      </w:pPr>
    </w:p>
    <w:sectPr w:rsidR="006A4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71E"/>
    <w:multiLevelType w:val="hybridMultilevel"/>
    <w:tmpl w:val="FD2C4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2AEC"/>
    <w:multiLevelType w:val="multilevel"/>
    <w:tmpl w:val="FAC60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05E2071"/>
    <w:multiLevelType w:val="hybridMultilevel"/>
    <w:tmpl w:val="1E7A9A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23597"/>
    <w:multiLevelType w:val="hybridMultilevel"/>
    <w:tmpl w:val="3752B596"/>
    <w:lvl w:ilvl="0" w:tplc="6E7AD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A330F"/>
    <w:multiLevelType w:val="hybridMultilevel"/>
    <w:tmpl w:val="B25CE52E"/>
    <w:lvl w:ilvl="0" w:tplc="500E7A2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50F22D7D"/>
    <w:multiLevelType w:val="hybridMultilevel"/>
    <w:tmpl w:val="EA7AE85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CA27F28"/>
    <w:multiLevelType w:val="hybridMultilevel"/>
    <w:tmpl w:val="74B4A1A2"/>
    <w:lvl w:ilvl="0" w:tplc="6E7AD3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7E0504"/>
    <w:multiLevelType w:val="hybridMultilevel"/>
    <w:tmpl w:val="0BCA9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15F33"/>
    <w:multiLevelType w:val="hybridMultilevel"/>
    <w:tmpl w:val="F6AE3930"/>
    <w:lvl w:ilvl="0" w:tplc="500E7A2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75CB5148"/>
    <w:multiLevelType w:val="hybridMultilevel"/>
    <w:tmpl w:val="78FE3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07"/>
    <w:rsid w:val="000C1FE1"/>
    <w:rsid w:val="00585876"/>
    <w:rsid w:val="006A4A9F"/>
    <w:rsid w:val="00AE5307"/>
    <w:rsid w:val="00D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AE5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6A4A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AE5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6A4A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7387</Words>
  <Characters>4211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2019-09-16T02:31:00Z</dcterms:created>
  <dcterms:modified xsi:type="dcterms:W3CDTF">2019-09-16T02:31:00Z</dcterms:modified>
</cp:coreProperties>
</file>