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186"/>
        <w:tblW w:w="10989" w:type="dxa"/>
        <w:tblLayout w:type="fixed"/>
        <w:tblLook w:val="04A0"/>
      </w:tblPr>
      <w:tblGrid>
        <w:gridCol w:w="2660"/>
        <w:gridCol w:w="8329"/>
      </w:tblGrid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мова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Виконати завдання за посиланням:</w:t>
            </w:r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01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https://drive.google.com/drive/folders/1AK-YPlWNFZCHUjz8YOeKYBsKMQom8xYm?usp=sharing</w:t>
              </w:r>
            </w:hyperlink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Українська література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Виконати завдання за посиланням:</w:t>
            </w:r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0E01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https://drive.google.com/drive/folders/1jcRH7Uu77a7QRwFxPV_0aXipKM8GSMa5?usp=sharing</w:t>
              </w:r>
            </w:hyperlink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Зарубіжна література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Англійська мова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Виконати завдання за посиланням:</w:t>
            </w:r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0E01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https://drive.google.com/drive/folders/1E_u12Ajr59cKRTqMovAR_jOeoU3RZI4_?usp=sharing</w:t>
              </w:r>
            </w:hyperlink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Історія України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Парагр.26,27-опрацювати,відповідати на запитання усно.</w:t>
            </w:r>
          </w:p>
          <w:p w:rsidR="000E01B8" w:rsidRPr="000E01B8" w:rsidRDefault="000E01B8" w:rsidP="000E01B8">
            <w:pPr>
              <w:pStyle w:val="a4"/>
              <w:numPr>
                <w:ilvl w:val="0"/>
                <w:numId w:val="2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У зошиті записати теми уроків, план,дати,події,визначення,які написані чорним жирним шрифтом у підручнику-письмово</w:t>
            </w:r>
            <w:r w:rsidRPr="000E01B8"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.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Всесвітня історія</w:t>
            </w:r>
          </w:p>
        </w:tc>
        <w:tc>
          <w:tcPr>
            <w:tcW w:w="8329" w:type="dxa"/>
            <w:shd w:val="clear" w:color="auto" w:fill="auto"/>
          </w:tcPr>
          <w:p w:rsidR="000E01B8" w:rsidRPr="000E01B8" w:rsidRDefault="000E01B8" w:rsidP="000E01B8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Пар.22,23,24-опрацювати.</w:t>
            </w:r>
          </w:p>
          <w:p w:rsidR="000E01B8" w:rsidRPr="000E01B8" w:rsidRDefault="000E01B8" w:rsidP="000E01B8">
            <w:pPr>
              <w:pStyle w:val="a4"/>
              <w:numPr>
                <w:ilvl w:val="0"/>
                <w:numId w:val="3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У зошиті теми уроків,дати,події,визначення-письмово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Громадянська освіта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Опрацювати теми 5.3-5.7</w:t>
            </w:r>
          </w:p>
          <w:p w:rsidR="000E01B8" w:rsidRPr="000E01B8" w:rsidRDefault="000E01B8" w:rsidP="000E01B8">
            <w:pPr>
              <w:pStyle w:val="a4"/>
              <w:numPr>
                <w:ilvl w:val="0"/>
                <w:numId w:val="6"/>
              </w:numPr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Виконати завдання ст.145-146 (усно)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Економіка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Виконати завдання за посиланням:</w:t>
            </w:r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0E01B8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https://drive.google.com/open?id=1aPV7DsqEUMp6N172mSyaydabYehOk3lP</w:t>
              </w:r>
            </w:hyperlink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8329" w:type="dxa"/>
            <w:vMerge w:val="restart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Виконати завдання за посиланням:</w:t>
            </w:r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0E01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https://drive.google.com/file/d/1vWHfhVXS6sYjKo5YUf7jaw9gaY3_H42t/view?usp=s</w:t>
              </w:r>
              <w:r w:rsidRPr="000E01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0E01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aring</w:t>
              </w:r>
            </w:hyperlink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Геометрія</w:t>
            </w:r>
          </w:p>
        </w:tc>
        <w:tc>
          <w:tcPr>
            <w:tcW w:w="8329" w:type="dxa"/>
            <w:vMerge/>
            <w:tcBorders>
              <w:bottom w:val="single" w:sz="4" w:space="0" w:color="auto"/>
            </w:tcBorders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Біологія</w:t>
            </w:r>
          </w:p>
        </w:tc>
        <w:tc>
          <w:tcPr>
            <w:tcW w:w="8329" w:type="dxa"/>
            <w:shd w:val="clear" w:color="auto" w:fill="auto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 xml:space="preserve">1.Вивчити параграфи46--50. </w:t>
            </w:r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 xml:space="preserve">2. В робочому зошиті в клітинку письмово виконати завдання на стор.182-183 підручника. </w:t>
            </w:r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3.Заповнити робочий зошит з друкованою основою стор.54--59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Географія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 xml:space="preserve">Вивчити пар. Канада та Бразилія, підготуватися до тематичної атестації по Америці. 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Фізика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Виконати завдання за посиланням:</w:t>
            </w:r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0E01B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https://drive.google.com/open?id=15GosEhP6kuuP8AxPDiix54zKtTF6X3l9</w:t>
              </w:r>
            </w:hyperlink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Хімія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Опрацювати пар.20.</w:t>
            </w:r>
            <w:r w:rsidRPr="000E01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  <w:p w:rsidR="000E01B8" w:rsidRPr="000E01B8" w:rsidRDefault="000E01B8" w:rsidP="000E01B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Написати завдання в зошиті 1-9, ст.95-96</w:t>
            </w:r>
          </w:p>
          <w:p w:rsidR="000E01B8" w:rsidRPr="000E01B8" w:rsidRDefault="000E01B8" w:rsidP="000E01B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Повторити тему 3</w:t>
            </w:r>
          </w:p>
          <w:p w:rsidR="000E01B8" w:rsidRPr="000E01B8" w:rsidRDefault="000E01B8" w:rsidP="000E01B8">
            <w:pPr>
              <w:pStyle w:val="a4"/>
              <w:numPr>
                <w:ilvl w:val="0"/>
                <w:numId w:val="4"/>
              </w:numPr>
              <w:tabs>
                <w:tab w:val="left" w:pos="317"/>
              </w:tabs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Опрацювати пар.22-24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Інформатика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Виконати завдання за посиланням:</w:t>
            </w:r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0E01B8">
                <w:rPr>
                  <w:rStyle w:val="a5"/>
                  <w:rFonts w:ascii="Times New Roman" w:hAnsi="Times New Roman" w:cs="Times New Roman"/>
                  <w:color w:val="1155CC"/>
                  <w:sz w:val="24"/>
                  <w:szCs w:val="24"/>
                  <w:shd w:val="clear" w:color="auto" w:fill="FFFFFF"/>
                </w:rPr>
                <w:t>https://drive.google.com/folderview?id=1004UgM0U6wmniTzlz7noTX6b-73miGZz</w:t>
              </w:r>
            </w:hyperlink>
          </w:p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Трудове навчання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Фізкультура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Виконувати комплекс вправ для верхнього плечового поясу та ніг; комплекс вправ для гнучкості; піднімання тулуба з положення лежачи за 1 хв.; згинання та розгинання рук в упорі лежачи; стрибки через скакалку; біг на місці до 6 хв.; «планка».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Захист Вітчизни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>Опрацювати Тему 6, ст.93-110</w:t>
            </w:r>
          </w:p>
        </w:tc>
      </w:tr>
      <w:tr w:rsidR="000E01B8" w:rsidRPr="000E01B8" w:rsidTr="000E01B8">
        <w:tc>
          <w:tcPr>
            <w:tcW w:w="2660" w:type="dxa"/>
          </w:tcPr>
          <w:p w:rsidR="000E01B8" w:rsidRPr="000E01B8" w:rsidRDefault="000E01B8" w:rsidP="000E01B8">
            <w:pPr>
              <w:pStyle w:val="a4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b/>
                <w:sz w:val="24"/>
                <w:szCs w:val="24"/>
              </w:rPr>
              <w:t>Християнська етика</w:t>
            </w:r>
          </w:p>
        </w:tc>
        <w:tc>
          <w:tcPr>
            <w:tcW w:w="8329" w:type="dxa"/>
          </w:tcPr>
          <w:p w:rsidR="000E01B8" w:rsidRPr="000E01B8" w:rsidRDefault="000E01B8" w:rsidP="000E01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01B8">
              <w:rPr>
                <w:rFonts w:ascii="Times New Roman" w:hAnsi="Times New Roman" w:cs="Times New Roman"/>
                <w:sz w:val="24"/>
                <w:szCs w:val="24"/>
              </w:rPr>
              <w:t xml:space="preserve">Скласти усну розповідь про модель християнської родини: обов’язки батьків та дітей, стосунки між братами та сестрами, опіка над дідусями та бабусями, повага до них. </w:t>
            </w:r>
          </w:p>
        </w:tc>
      </w:tr>
    </w:tbl>
    <w:p w:rsidR="008F4F13" w:rsidRPr="000E01B8" w:rsidRDefault="000E01B8" w:rsidP="000E01B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0C9C">
        <w:rPr>
          <w:rFonts w:ascii="Times New Roman" w:hAnsi="Times New Roman" w:cs="Times New Roman"/>
          <w:b/>
          <w:sz w:val="28"/>
          <w:szCs w:val="28"/>
          <w:u w:val="single"/>
        </w:rPr>
        <w:t>10 А клас</w:t>
      </w:r>
    </w:p>
    <w:sectPr w:rsidR="008F4F13" w:rsidRPr="000E01B8" w:rsidSect="000E01B8">
      <w:pgSz w:w="11906" w:h="16838"/>
      <w:pgMar w:top="426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30031"/>
    <w:multiLevelType w:val="hybridMultilevel"/>
    <w:tmpl w:val="A2C0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37F6F"/>
    <w:multiLevelType w:val="hybridMultilevel"/>
    <w:tmpl w:val="E62CB3E0"/>
    <w:lvl w:ilvl="0" w:tplc="2BD62A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C440C"/>
    <w:multiLevelType w:val="hybridMultilevel"/>
    <w:tmpl w:val="A2C6F5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660F0"/>
    <w:multiLevelType w:val="hybridMultilevel"/>
    <w:tmpl w:val="67DCDD4C"/>
    <w:lvl w:ilvl="0" w:tplc="F06624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0B4879"/>
    <w:multiLevelType w:val="hybridMultilevel"/>
    <w:tmpl w:val="0270D0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90FF7"/>
    <w:multiLevelType w:val="hybridMultilevel"/>
    <w:tmpl w:val="223EF41E"/>
    <w:lvl w:ilvl="0" w:tplc="A8D8E1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F4F13"/>
    <w:rsid w:val="000E01B8"/>
    <w:rsid w:val="008F4F13"/>
    <w:rsid w:val="00F5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1B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01B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E01B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0E01B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aPV7DsqEUMp6N172mSyaydabYehOk3l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E_u12Ajr59cKRTqMovAR_jOeoU3RZI4_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jcRH7Uu77a7QRwFxPV_0aXipKM8GSMa5?usp=sharing" TargetMode="External"/><Relationship Id="rId11" Type="http://schemas.openxmlformats.org/officeDocument/2006/relationships/hyperlink" Target="https://drive.google.com/folderview?id=1004UgM0U6wmniTzlz7noTX6b-73miGZz" TargetMode="External"/><Relationship Id="rId5" Type="http://schemas.openxmlformats.org/officeDocument/2006/relationships/hyperlink" Target="https://drive.google.com/drive/folders/1AK-YPlWNFZCHUjz8YOeKYBsKMQom8xYm?usp=sharing" TargetMode="External"/><Relationship Id="rId10" Type="http://schemas.openxmlformats.org/officeDocument/2006/relationships/hyperlink" Target="https://drive.google.com/open?id=15GosEhP6kuuP8AxPDiix54zKtTF6X3l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vWHfhVXS6sYjKo5YUf7jaw9gaY3_H42t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2429</Characters>
  <Application>Microsoft Office Word</Application>
  <DocSecurity>0</DocSecurity>
  <Lines>20</Lines>
  <Paragraphs>5</Paragraphs>
  <ScaleCrop>false</ScaleCrop>
  <Company>Microsoft</Company>
  <LinksUpToDate>false</LinksUpToDate>
  <CharactersWithSpaces>2850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2020-03-17T10:41:00Z</dcterms:created>
  <dcterms:modified xsi:type="dcterms:W3CDTF">2020-03-17T10:43:00Z</dcterms:modified>
</cp:coreProperties>
</file>