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AE" w:rsidRPr="003F1A90" w:rsidRDefault="00F17FB5" w:rsidP="003F1A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F1A90">
        <w:rPr>
          <w:rFonts w:ascii="Times New Roman" w:hAnsi="Times New Roman" w:cs="Times New Roman"/>
          <w:b/>
          <w:i/>
          <w:sz w:val="32"/>
          <w:szCs w:val="32"/>
        </w:rPr>
        <w:t>6 Б</w:t>
      </w:r>
      <w:r w:rsidR="003F1A90">
        <w:rPr>
          <w:rFonts w:ascii="Times New Roman" w:hAnsi="Times New Roman" w:cs="Times New Roman"/>
          <w:b/>
          <w:i/>
          <w:sz w:val="32"/>
          <w:szCs w:val="32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F17FB5" w:rsidRPr="003F1A90" w:rsidTr="003F1A90">
        <w:tc>
          <w:tcPr>
            <w:tcW w:w="3227" w:type="dxa"/>
          </w:tcPr>
          <w:p w:rsidR="00F17FB5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28" w:type="dxa"/>
          </w:tcPr>
          <w:p w:rsidR="00F17FB5" w:rsidRPr="0030294D" w:rsidRDefault="00BB5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</w:tr>
      <w:tr w:rsidR="00F17FB5" w:rsidRPr="003F1A90" w:rsidTr="003F1A90">
        <w:tc>
          <w:tcPr>
            <w:tcW w:w="3227" w:type="dxa"/>
          </w:tcPr>
          <w:p w:rsidR="00F17FB5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6628" w:type="dxa"/>
          </w:tcPr>
          <w:p w:rsidR="00F17FB5" w:rsidRPr="00BB5BFA" w:rsidRDefault="00BB5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p4wamso</w:t>
            </w:r>
          </w:p>
        </w:tc>
      </w:tr>
      <w:tr w:rsidR="00F17FB5" w:rsidRPr="003F1A90" w:rsidTr="003F1A90">
        <w:tc>
          <w:tcPr>
            <w:tcW w:w="3227" w:type="dxa"/>
          </w:tcPr>
          <w:p w:rsidR="00F17FB5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6628" w:type="dxa"/>
          </w:tcPr>
          <w:p w:rsidR="00F17FB5" w:rsidRPr="0030294D" w:rsidRDefault="00BB5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 w:rsidR="00302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294D"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jgf5pij</w:t>
            </w:r>
          </w:p>
        </w:tc>
      </w:tr>
      <w:tr w:rsidR="00F17FB5" w:rsidRPr="003F1A90" w:rsidTr="003F1A90">
        <w:tc>
          <w:tcPr>
            <w:tcW w:w="3227" w:type="dxa"/>
          </w:tcPr>
          <w:p w:rsidR="00F17FB5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6628" w:type="dxa"/>
          </w:tcPr>
          <w:p w:rsidR="00F17FB5" w:rsidRPr="003F1A90" w:rsidRDefault="00F17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B5" w:rsidRPr="003F1A90" w:rsidTr="003F1A90">
        <w:tc>
          <w:tcPr>
            <w:tcW w:w="3227" w:type="dxa"/>
          </w:tcPr>
          <w:p w:rsidR="00F17FB5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6628" w:type="dxa"/>
          </w:tcPr>
          <w:p w:rsidR="00F17FB5" w:rsidRDefault="00BB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1.Параграф 47.Опрацювати завдання </w:t>
            </w:r>
            <w:r w:rsidR="002F306B" w:rsidRPr="002F3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Працюємо самостійно</w:t>
            </w:r>
            <w:r w:rsidR="002F306B" w:rsidRPr="002F3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BFA" w:rsidRPr="002F306B" w:rsidRDefault="00BB5BFA" w:rsidP="002F30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48-51.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Оцініть себе</w:t>
            </w:r>
            <w:r w:rsidR="002F3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F17FB5" w:rsidRPr="003F1A90" w:rsidTr="003F1A90">
        <w:tc>
          <w:tcPr>
            <w:tcW w:w="3227" w:type="dxa"/>
          </w:tcPr>
          <w:p w:rsidR="00F17FB5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28" w:type="dxa"/>
          </w:tcPr>
          <w:p w:rsidR="00F17FB5" w:rsidRPr="0030294D" w:rsidRDefault="00302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6a4mssv</w:t>
            </w:r>
          </w:p>
        </w:tc>
      </w:tr>
      <w:tr w:rsidR="00F17FB5" w:rsidRPr="003F1A90" w:rsidTr="003F1A90">
        <w:tc>
          <w:tcPr>
            <w:tcW w:w="3227" w:type="dxa"/>
          </w:tcPr>
          <w:p w:rsidR="00F17FB5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6628" w:type="dxa"/>
          </w:tcPr>
          <w:p w:rsidR="00F17FB5" w:rsidRPr="0030294D" w:rsidRDefault="00302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eqowo5z</w:t>
            </w:r>
          </w:p>
        </w:tc>
      </w:tr>
      <w:tr w:rsidR="00F17FB5" w:rsidRPr="003F1A90" w:rsidTr="003F1A90">
        <w:tc>
          <w:tcPr>
            <w:tcW w:w="3227" w:type="dxa"/>
          </w:tcPr>
          <w:p w:rsidR="00F17FB5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6628" w:type="dxa"/>
          </w:tcPr>
          <w:p w:rsidR="00F17FB5" w:rsidRPr="0030294D" w:rsidRDefault="00302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drb3mhr</w:t>
            </w:r>
          </w:p>
        </w:tc>
      </w:tr>
      <w:tr w:rsidR="003F1A90" w:rsidRPr="003F1A90" w:rsidTr="003F1A90">
        <w:tc>
          <w:tcPr>
            <w:tcW w:w="3227" w:type="dxa"/>
          </w:tcPr>
          <w:p w:rsidR="003F1A90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6628" w:type="dxa"/>
          </w:tcPr>
          <w:p w:rsidR="003F1A90" w:rsidRPr="003F1A90" w:rsidRDefault="002D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відео і скласти короткий конспект. Вівальді, принц Венеції(2006).</w:t>
            </w:r>
            <w:bookmarkStart w:id="0" w:name="_GoBack"/>
            <w:bookmarkEnd w:id="0"/>
          </w:p>
        </w:tc>
      </w:tr>
      <w:tr w:rsidR="003F1A90" w:rsidRPr="003F1A90" w:rsidTr="003F1A90">
        <w:tc>
          <w:tcPr>
            <w:tcW w:w="3227" w:type="dxa"/>
          </w:tcPr>
          <w:p w:rsidR="003F1A90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6628" w:type="dxa"/>
          </w:tcPr>
          <w:p w:rsidR="005E2860" w:rsidRDefault="005E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Зробити: </w:t>
            </w:r>
          </w:p>
          <w:p w:rsidR="003F1A90" w:rsidRDefault="005E2860" w:rsidP="005E28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Практичну роботу №1 «Техніка виконання писанок з різними символами» (картоні).</w:t>
            </w:r>
          </w:p>
          <w:p w:rsidR="005E2860" w:rsidRDefault="005E2860" w:rsidP="005E28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Композиції «Писанковий розмай» (кошик або композиція до Великодня).</w:t>
            </w:r>
          </w:p>
          <w:p w:rsidR="005E2860" w:rsidRPr="005E2860" w:rsidRDefault="0030294D" w:rsidP="00F146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Розписате деревяне або видуте яйце</w:t>
            </w:r>
            <w:r w:rsidR="00F14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техніка виконання довільна).</w:t>
            </w:r>
          </w:p>
        </w:tc>
      </w:tr>
      <w:tr w:rsidR="003F1A90" w:rsidRPr="003F1A90" w:rsidTr="003F1A90">
        <w:tc>
          <w:tcPr>
            <w:tcW w:w="3227" w:type="dxa"/>
          </w:tcPr>
          <w:p w:rsidR="003F1A90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6628" w:type="dxa"/>
          </w:tcPr>
          <w:p w:rsidR="003F1A90" w:rsidRDefault="002F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 w:rsidRPr="002F3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pajgs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(Кожан Л.В.).</w:t>
            </w:r>
          </w:p>
          <w:p w:rsidR="002F306B" w:rsidRPr="00F14650" w:rsidRDefault="005E2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94D" w:rsidRPr="00F146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0294D"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dit</w:t>
            </w:r>
            <w:r w:rsidR="0030294D" w:rsidRPr="00F146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0294D"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  <w:r w:rsidR="00F1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4650" w:rsidRPr="00F14650">
              <w:rPr>
                <w:rFonts w:ascii="Times New Roman" w:hAnsi="Times New Roman" w:cs="Times New Roman"/>
                <w:sz w:val="28"/>
                <w:szCs w:val="28"/>
              </w:rPr>
              <w:t>(ЛюбчакІ.О.)</w:t>
            </w:r>
          </w:p>
        </w:tc>
      </w:tr>
      <w:tr w:rsidR="003F1A90" w:rsidRPr="003F1A90" w:rsidTr="003F1A90">
        <w:tc>
          <w:tcPr>
            <w:tcW w:w="3227" w:type="dxa"/>
          </w:tcPr>
          <w:p w:rsidR="003F1A90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6628" w:type="dxa"/>
          </w:tcPr>
          <w:p w:rsidR="003F1A90" w:rsidRDefault="002F30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qhom5cy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294D">
              <w:rPr>
                <w:rFonts w:ascii="Times New Roman" w:hAnsi="Times New Roman" w:cs="Times New Roman"/>
                <w:i/>
                <w:sz w:val="28"/>
                <w:szCs w:val="28"/>
              </w:rPr>
              <w:t>дівчата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0294D" w:rsidRPr="0030294D" w:rsidRDefault="00302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306B" w:rsidRPr="005E2860" w:rsidRDefault="005E28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закінченого проекту «Декоративний свічник» надіслати на адресу: </w:t>
            </w:r>
            <w:hyperlink r:id="rId6" w:history="1">
              <w:r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oleksijluzuk</w:t>
              </w:r>
              <w:r w:rsidRPr="005E28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5E286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A36DBF" w:rsidRDefault="005E2860" w:rsidP="00A36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30294D">
              <w:rPr>
                <w:rFonts w:ascii="Times New Roman" w:hAnsi="Times New Roman" w:cs="Times New Roman"/>
                <w:sz w:val="28"/>
                <w:szCs w:val="28"/>
              </w:rPr>
              <w:t xml:space="preserve"> Вирощування кімнатних рослин</w:t>
            </w:r>
            <w:r w:rsidR="00A36DBF">
              <w:rPr>
                <w:rFonts w:ascii="Times New Roman" w:hAnsi="Times New Roman" w:cs="Times New Roman"/>
                <w:sz w:val="28"/>
                <w:szCs w:val="28"/>
              </w:rPr>
              <w:t xml:space="preserve">» 1.Опрацювати теоретичний матеріал </w:t>
            </w:r>
            <w:hyperlink r:id="rId7" w:history="1"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agronomist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roslinnij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-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svit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kimnatni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roslini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A36DBF" w:rsidRPr="0048523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A36DBF" w:rsidRPr="00A3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14650" w:rsidRDefault="00A36DBF" w:rsidP="00A36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2.Вибрати рослину відповідно до умов вашої кімнати</w:t>
            </w:r>
          </w:p>
          <w:p w:rsidR="00F14650" w:rsidRDefault="00F14650" w:rsidP="00A36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3.Посадити рослину</w:t>
            </w:r>
          </w:p>
          <w:p w:rsidR="00F14650" w:rsidRDefault="00F14650" w:rsidP="00A36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4.Доглядати її</w:t>
            </w:r>
          </w:p>
          <w:p w:rsidR="005E2860" w:rsidRPr="005E2860" w:rsidRDefault="00F14650" w:rsidP="00A3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5.Підготувати проект про цю рослину.До проекту додати фото вашого вазонка </w:t>
            </w:r>
            <w:r w:rsidR="005E28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2860" w:rsidRPr="0030294D">
              <w:rPr>
                <w:rFonts w:ascii="Times New Roman" w:hAnsi="Times New Roman" w:cs="Times New Roman"/>
                <w:i/>
                <w:sz w:val="28"/>
                <w:szCs w:val="28"/>
              </w:rPr>
              <w:t>хлопці)</w:t>
            </w:r>
            <w:r w:rsidR="005E2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A90" w:rsidRPr="003F1A90" w:rsidTr="003F1A90">
        <w:tc>
          <w:tcPr>
            <w:tcW w:w="3227" w:type="dxa"/>
          </w:tcPr>
          <w:p w:rsidR="003F1A90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="002F306B" w:rsidRPr="00A3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628" w:type="dxa"/>
          </w:tcPr>
          <w:p w:rsidR="003F1A90" w:rsidRPr="00A36DBF" w:rsidRDefault="00BB5BFA" w:rsidP="00BB5B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Pr="00A3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F30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r w:rsidRPr="00A3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29-31: </w:t>
            </w:r>
          </w:p>
          <w:p w:rsidR="00BB5BFA" w:rsidRPr="002F306B" w:rsidRDefault="002F306B" w:rsidP="00BB5B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Підприємства у твоєму населеному пункті;</w:t>
            </w:r>
          </w:p>
          <w:p w:rsidR="002F306B" w:rsidRDefault="002F306B" w:rsidP="00BB5B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 – велосипедист;</w:t>
            </w:r>
          </w:p>
          <w:p w:rsidR="002F306B" w:rsidRDefault="002F306B" w:rsidP="00BB5B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Безпека руху велосипедиста.</w:t>
            </w:r>
          </w:p>
          <w:p w:rsidR="002F306B" w:rsidRPr="002F306B" w:rsidRDefault="002F306B" w:rsidP="002F3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Скласти пам</w:t>
            </w:r>
            <w:r w:rsidRPr="002F3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ятку: </w:t>
            </w:r>
            <w:r w:rsidRPr="002F3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</w:t>
            </w:r>
            <w:r w:rsidRPr="002F3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ятай і дотримуйся!</w:t>
            </w:r>
            <w:r w:rsidRPr="002F3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щодо правил дорожньо</w:t>
            </w:r>
            <w:r w:rsidR="00F14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руху велосипедиста.</w:t>
            </w:r>
          </w:p>
          <w:p w:rsidR="002F306B" w:rsidRPr="002F306B" w:rsidRDefault="002F306B" w:rsidP="002F30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294D"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c2e6zqs</w:t>
            </w:r>
          </w:p>
        </w:tc>
      </w:tr>
      <w:tr w:rsidR="003F1A90" w:rsidRPr="003F1A90" w:rsidTr="003F1A90">
        <w:tc>
          <w:tcPr>
            <w:tcW w:w="3227" w:type="dxa"/>
          </w:tcPr>
          <w:p w:rsidR="003F1A90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Фізична культура</w:t>
            </w:r>
          </w:p>
        </w:tc>
        <w:tc>
          <w:tcPr>
            <w:tcW w:w="6628" w:type="dxa"/>
          </w:tcPr>
          <w:p w:rsidR="003F1A90" w:rsidRPr="0030294D" w:rsidRDefault="00302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crz6ww6</w:t>
            </w:r>
          </w:p>
        </w:tc>
      </w:tr>
      <w:tr w:rsidR="003F1A90" w:rsidRPr="003F1A90" w:rsidTr="003F1A90">
        <w:tc>
          <w:tcPr>
            <w:tcW w:w="3227" w:type="dxa"/>
          </w:tcPr>
          <w:p w:rsidR="003F1A90" w:rsidRPr="003F1A90" w:rsidRDefault="003F1A90" w:rsidP="003F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A90">
              <w:rPr>
                <w:rFonts w:ascii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6628" w:type="dxa"/>
          </w:tcPr>
          <w:p w:rsidR="003F1A90" w:rsidRPr="002F306B" w:rsidRDefault="002F30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приєднання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ownvoqw</w:t>
            </w:r>
          </w:p>
        </w:tc>
      </w:tr>
    </w:tbl>
    <w:p w:rsidR="00F17FB5" w:rsidRPr="003F1A90" w:rsidRDefault="00F17FB5">
      <w:pPr>
        <w:rPr>
          <w:rFonts w:ascii="Times New Roman" w:hAnsi="Times New Roman" w:cs="Times New Roman"/>
          <w:sz w:val="28"/>
          <w:szCs w:val="28"/>
        </w:rPr>
      </w:pPr>
    </w:p>
    <w:sectPr w:rsidR="00F17FB5" w:rsidRPr="003F1A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D6A"/>
    <w:multiLevelType w:val="hybridMultilevel"/>
    <w:tmpl w:val="776CC676"/>
    <w:lvl w:ilvl="0" w:tplc="834C96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944900"/>
    <w:multiLevelType w:val="hybridMultilevel"/>
    <w:tmpl w:val="B5368B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3D15"/>
    <w:multiLevelType w:val="hybridMultilevel"/>
    <w:tmpl w:val="622C8D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B4"/>
    <w:rsid w:val="002D6CE5"/>
    <w:rsid w:val="002F306B"/>
    <w:rsid w:val="0030294D"/>
    <w:rsid w:val="003F1A90"/>
    <w:rsid w:val="005E2860"/>
    <w:rsid w:val="009C0FA7"/>
    <w:rsid w:val="00A36DBF"/>
    <w:rsid w:val="00A647B4"/>
    <w:rsid w:val="00BB5BFA"/>
    <w:rsid w:val="00C35DAE"/>
    <w:rsid w:val="00F14650"/>
    <w:rsid w:val="00F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B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B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2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gronomist.in.ua/pro-roslinnij-svit/kimnatni-rosli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ksijluzu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2020-04-02T11:25:00Z</dcterms:created>
  <dcterms:modified xsi:type="dcterms:W3CDTF">2020-04-02T13:53:00Z</dcterms:modified>
</cp:coreProperties>
</file>