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21"/>
        <w:tblW w:w="0" w:type="auto"/>
        <w:tblLook w:val="04A0"/>
      </w:tblPr>
      <w:tblGrid>
        <w:gridCol w:w="1668"/>
        <w:gridCol w:w="7903"/>
      </w:tblGrid>
      <w:tr w:rsidR="002C7302" w:rsidTr="000E78D7">
        <w:trPr>
          <w:trHeight w:val="2805"/>
        </w:trPr>
        <w:tc>
          <w:tcPr>
            <w:tcW w:w="1668" w:type="dxa"/>
          </w:tcPr>
          <w:p w:rsidR="002C7302" w:rsidRDefault="00B506A6" w:rsidP="000E78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AB3018" w:rsidRDefault="00AB3018" w:rsidP="000E78D7">
            <w:pPr>
              <w:rPr>
                <w:lang w:val="uk-UA"/>
              </w:rPr>
            </w:pPr>
          </w:p>
          <w:p w:rsidR="00E226B3" w:rsidRDefault="00E226B3" w:rsidP="000E78D7">
            <w:pPr>
              <w:rPr>
                <w:lang w:val="uk-UA"/>
              </w:rPr>
            </w:pPr>
          </w:p>
          <w:p w:rsidR="00E226B3" w:rsidRDefault="00E226B3" w:rsidP="000E78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.( ЯДС)</w:t>
            </w:r>
          </w:p>
          <w:p w:rsidR="00E226B3" w:rsidRPr="00B506A6" w:rsidRDefault="00E226B3" w:rsidP="000E78D7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2C7302" w:rsidRDefault="00AB3018" w:rsidP="000E78D7">
            <w:pPr>
              <w:rPr>
                <w:lang w:val="uk-UA"/>
              </w:rPr>
            </w:pPr>
            <w:r>
              <w:rPr>
                <w:lang w:val="uk-UA"/>
              </w:rPr>
              <w:t>1.Опрацювати  с</w:t>
            </w:r>
            <w:r w:rsidR="00A306DA">
              <w:rPr>
                <w:lang w:val="uk-UA"/>
              </w:rPr>
              <w:t xml:space="preserve">. 176 – 180 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№ 2, 3, 7 письмово, № 4, 5, 6 усно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>2.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>»  с. 178 – 179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№ 1, 2, 5 письмово, № 3, 6 усно</w:t>
            </w:r>
          </w:p>
          <w:p w:rsidR="00AB77BE" w:rsidRPr="00AB77BE" w:rsidRDefault="00A306DA" w:rsidP="00AB77BE">
            <w:pPr>
              <w:rPr>
                <w:lang w:val="uk-UA"/>
              </w:rPr>
            </w:pPr>
            <w:r>
              <w:rPr>
                <w:lang w:val="uk-UA"/>
              </w:rPr>
              <w:t>3.Ознайомитися з таблицею множення на 2, записати у зошит</w:t>
            </w:r>
            <w:r w:rsidR="00D20CF2">
              <w:rPr>
                <w:lang w:val="uk-UA"/>
              </w:rPr>
              <w:t>. Переглянути відео</w:t>
            </w:r>
            <w:r w:rsidR="00AB77BE" w:rsidRPr="00AB77BE">
              <w:t>урок</w:t>
            </w:r>
            <w:r w:rsidR="00D20CF2">
              <w:rPr>
                <w:lang w:val="uk-UA"/>
              </w:rPr>
              <w:t xml:space="preserve"> </w:t>
            </w:r>
            <w:r w:rsidR="00AB77BE" w:rsidRPr="00AB77BE">
              <w:t xml:space="preserve"> </w:t>
            </w:r>
            <w:hyperlink r:id="rId5" w:history="1">
              <w:r w:rsidR="00AB77BE" w:rsidRPr="008C188E">
                <w:rPr>
                  <w:rStyle w:val="a5"/>
                  <w:lang w:val="en-US"/>
                </w:rPr>
                <w:t>http</w:t>
              </w:r>
              <w:r w:rsidR="00AB77BE" w:rsidRPr="008C188E">
                <w:rPr>
                  <w:rStyle w:val="a5"/>
                </w:rPr>
                <w:t>://</w:t>
              </w:r>
              <w:r w:rsidR="00AB77BE" w:rsidRPr="008C188E">
                <w:rPr>
                  <w:rStyle w:val="a5"/>
                  <w:lang w:val="en-US"/>
                </w:rPr>
                <w:t>video</w:t>
              </w:r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novashola</w:t>
              </w:r>
              <w:proofErr w:type="spellEnd"/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="00AB77BE">
              <w:rPr>
                <w:lang w:val="uk-UA"/>
              </w:rPr>
              <w:t xml:space="preserve"> «Складання таблиці множення на 2»</w:t>
            </w:r>
          </w:p>
          <w:p w:rsidR="00A306DA" w:rsidRPr="00AB77BE" w:rsidRDefault="00A306DA" w:rsidP="000E78D7"/>
          <w:p w:rsidR="00D20CF2" w:rsidRPr="00D20CF2" w:rsidRDefault="00D20CF2" w:rsidP="000E78D7">
            <w:r>
              <w:rPr>
                <w:lang w:val="en-US"/>
              </w:rPr>
              <w:t>http</w:t>
            </w:r>
            <w:r w:rsidRPr="00D20CF2">
              <w:t>://</w:t>
            </w:r>
            <w:r>
              <w:rPr>
                <w:lang w:val="en-US"/>
              </w:rPr>
              <w:t>video</w:t>
            </w:r>
            <w:r w:rsidRPr="00D20CF2">
              <w:t>.</w:t>
            </w:r>
            <w:proofErr w:type="spellStart"/>
            <w:r>
              <w:rPr>
                <w:lang w:val="en-US"/>
              </w:rPr>
              <w:t>novashola</w:t>
            </w:r>
            <w:proofErr w:type="spellEnd"/>
            <w:r w:rsidRPr="00D20CF2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Опрацювати  завдання № 1,2,3 усно, № 5 письмово</w:t>
            </w:r>
            <w:r w:rsidR="00D20CF2">
              <w:rPr>
                <w:lang w:val="uk-UA"/>
              </w:rPr>
              <w:t>.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E226B3">
              <w:rPr>
                <w:lang w:val="uk-UA"/>
              </w:rPr>
              <w:t>Повторити таблицю множення на 2</w:t>
            </w:r>
          </w:p>
          <w:p w:rsidR="00E226B3" w:rsidRDefault="00E226B3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>» с. 182</w:t>
            </w:r>
          </w:p>
          <w:p w:rsidR="00E226B3" w:rsidRDefault="00E226B3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Виконати  № 7 письмово, № 6,9 усно</w:t>
            </w:r>
          </w:p>
          <w:p w:rsidR="00A306DA" w:rsidRPr="00AB3018" w:rsidRDefault="00A306DA" w:rsidP="000E78D7">
            <w:pPr>
              <w:rPr>
                <w:lang w:val="uk-UA"/>
              </w:rPr>
            </w:pPr>
          </w:p>
        </w:tc>
      </w:tr>
      <w:tr w:rsidR="00E226B3" w:rsidTr="000E78D7">
        <w:trPr>
          <w:trHeight w:val="2160"/>
        </w:trPr>
        <w:tc>
          <w:tcPr>
            <w:tcW w:w="1668" w:type="dxa"/>
          </w:tcPr>
          <w:p w:rsidR="00E226B3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  <w:r w:rsidR="00033DBF">
              <w:rPr>
                <w:lang w:val="uk-UA"/>
              </w:rPr>
              <w:t>(ЯДС)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  <w:r w:rsidR="00033DBF">
              <w:rPr>
                <w:lang w:val="uk-UA"/>
              </w:rPr>
              <w:t>(ЯДС)</w:t>
            </w:r>
          </w:p>
        </w:tc>
        <w:tc>
          <w:tcPr>
            <w:tcW w:w="7903" w:type="dxa"/>
          </w:tcPr>
          <w:p w:rsidR="00E226B3" w:rsidRPr="00AB77BE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1 Прочитати оповідання с.56 – 57 . Дати відповіді на запитання.</w:t>
            </w:r>
            <w:r w:rsidR="00AB77BE">
              <w:rPr>
                <w:lang w:val="uk-UA"/>
              </w:rPr>
              <w:t xml:space="preserve"> Переглянути відео</w:t>
            </w:r>
            <w:r w:rsidR="00AB77BE" w:rsidRPr="00AB77BE">
              <w:t>урок</w:t>
            </w:r>
            <w:r w:rsidR="00AB77BE">
              <w:rPr>
                <w:lang w:val="uk-UA"/>
              </w:rPr>
              <w:t xml:space="preserve"> </w:t>
            </w:r>
            <w:r w:rsidR="00AB77BE" w:rsidRPr="00AB77BE">
              <w:t xml:space="preserve"> </w:t>
            </w:r>
            <w:hyperlink r:id="rId6" w:history="1">
              <w:r w:rsidR="00AB77BE" w:rsidRPr="008C188E">
                <w:rPr>
                  <w:rStyle w:val="a5"/>
                  <w:lang w:val="en-US"/>
                </w:rPr>
                <w:t>http</w:t>
              </w:r>
              <w:r w:rsidR="00AB77BE" w:rsidRPr="008C188E">
                <w:rPr>
                  <w:rStyle w:val="a5"/>
                </w:rPr>
                <w:t>://</w:t>
              </w:r>
              <w:r w:rsidR="00AB77BE" w:rsidRPr="008C188E">
                <w:rPr>
                  <w:rStyle w:val="a5"/>
                  <w:lang w:val="en-US"/>
                </w:rPr>
                <w:t>video</w:t>
              </w:r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novashola</w:t>
              </w:r>
              <w:proofErr w:type="spellEnd"/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="00AB77BE">
              <w:rPr>
                <w:lang w:val="uk-UA"/>
              </w:rPr>
              <w:t xml:space="preserve"> «Слова , які означають дію предметів»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2.Виконати письмово завдання на с.57 (таблиця)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3. Прочитати оповідання с. 58 –  59  Дати відповіді на запитання.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4. Завдання на вибір с. 59</w:t>
            </w:r>
          </w:p>
          <w:p w:rsidR="00561FA0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5. Прочитати оповідання с.54 (ЯДС) </w:t>
            </w:r>
          </w:p>
          <w:p w:rsidR="00033DBF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C6D77">
              <w:rPr>
                <w:lang w:val="uk-UA"/>
              </w:rPr>
              <w:t>Провести спостереження «Які ідеї підказала мені природа?»</w:t>
            </w:r>
          </w:p>
          <w:p w:rsidR="00C66D3C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>7. Прочитати вірш с. 60,  Дати відповіді на запитання. Завдання 2, 3 письмово</w:t>
            </w:r>
          </w:p>
          <w:p w:rsidR="00C66D3C" w:rsidRDefault="00C66D3C" w:rsidP="000E78D7">
            <w:pPr>
              <w:rPr>
                <w:lang w:val="uk-UA"/>
              </w:rPr>
            </w:pPr>
          </w:p>
        </w:tc>
      </w:tr>
      <w:tr w:rsidR="00C66D3C" w:rsidRPr="00E42D6D" w:rsidTr="000E78D7">
        <w:trPr>
          <w:trHeight w:val="1575"/>
        </w:trPr>
        <w:tc>
          <w:tcPr>
            <w:tcW w:w="1668" w:type="dxa"/>
          </w:tcPr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7903" w:type="dxa"/>
          </w:tcPr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1.Опрацювати с. 55 – 56.</w:t>
            </w:r>
          </w:p>
          <w:p w:rsidR="00C66D3C" w:rsidRP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Провести дослід. (Відео</w:t>
            </w:r>
            <w:r w:rsidRPr="00C66D3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svitdovkola</w:t>
            </w:r>
            <w:proofErr w:type="spellEnd"/>
            <w:r w:rsidRPr="00C66D3C"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 w:rsidRPr="00C66D3C">
              <w:rPr>
                <w:lang w:val="uk-UA"/>
              </w:rPr>
              <w:t>/2/7</w:t>
            </w:r>
            <w:proofErr w:type="spellStart"/>
            <w:r>
              <w:rPr>
                <w:lang w:val="en-US"/>
              </w:rPr>
              <w:t>doslid</w:t>
            </w:r>
            <w:proofErr w:type="spellEnd"/>
            <w:r w:rsidR="00AB77BE">
              <w:rPr>
                <w:lang w:val="uk-UA"/>
              </w:rPr>
              <w:t xml:space="preserve"> )</w:t>
            </w:r>
          </w:p>
          <w:p w:rsidR="00C66D3C" w:rsidRDefault="00C66D3C" w:rsidP="000E78D7">
            <w:pPr>
              <w:rPr>
                <w:lang w:val="uk-UA"/>
              </w:rPr>
            </w:pPr>
            <w:r w:rsidRPr="00C66D3C">
              <w:rPr>
                <w:lang w:val="uk-UA"/>
              </w:rPr>
              <w:t>2.</w:t>
            </w:r>
            <w:r>
              <w:rPr>
                <w:lang w:val="uk-UA"/>
              </w:rPr>
              <w:t xml:space="preserve">  Опрацювати с. 5</w:t>
            </w:r>
            <w:r w:rsidRPr="00C66D3C">
              <w:t>7</w:t>
            </w:r>
            <w:r>
              <w:rPr>
                <w:lang w:val="uk-UA"/>
              </w:rPr>
              <w:t xml:space="preserve"> Скласти </w:t>
            </w:r>
            <w:r w:rsidRPr="00C66D3C">
              <w:t xml:space="preserve"> </w:t>
            </w:r>
            <w:r>
              <w:rPr>
                <w:lang w:val="uk-UA"/>
              </w:rPr>
              <w:t>алгоритм дій під час гри.</w:t>
            </w:r>
          </w:p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3. Виготовити вітрильник с. 70 (Альбом – посібник «Маленький </w:t>
            </w:r>
            <w:proofErr w:type="spellStart"/>
            <w:r>
              <w:rPr>
                <w:lang w:val="uk-UA"/>
              </w:rPr>
              <w:t>трудівничок</w:t>
            </w:r>
            <w:proofErr w:type="spellEnd"/>
            <w:r>
              <w:rPr>
                <w:lang w:val="uk-UA"/>
              </w:rPr>
              <w:t>»)</w:t>
            </w:r>
          </w:p>
          <w:p w:rsidR="00C66D3C" w:rsidRP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0E78D7" w:rsidRPr="00CC6D77">
              <w:rPr>
                <w:lang w:val="uk-UA"/>
              </w:rPr>
              <w:t xml:space="preserve"> </w:t>
            </w:r>
            <w:proofErr w:type="spellStart"/>
            <w:r w:rsidR="000E78D7" w:rsidRPr="00CC6D77">
              <w:rPr>
                <w:lang w:val="uk-UA"/>
              </w:rPr>
              <w:t>Ві</w:t>
            </w:r>
            <w:r w:rsidR="000E78D7">
              <w:rPr>
                <w:lang w:val="uk-UA"/>
              </w:rPr>
              <w:t>деорозповідь</w:t>
            </w:r>
            <w:proofErr w:type="spellEnd"/>
            <w:r w:rsidR="000E78D7">
              <w:rPr>
                <w:lang w:val="uk-UA"/>
              </w:rPr>
              <w:t xml:space="preserve"> «Найкращі винаходи людства» </w:t>
            </w:r>
            <w:r w:rsidR="000E78D7" w:rsidRPr="00CC6D77">
              <w:rPr>
                <w:lang w:val="uk-UA"/>
              </w:rPr>
              <w:t xml:space="preserve"> </w:t>
            </w:r>
            <w:proofErr w:type="spellStart"/>
            <w:r w:rsidR="000E78D7">
              <w:rPr>
                <w:lang w:val="en-US"/>
              </w:rPr>
              <w:t>svitdovkola</w:t>
            </w:r>
            <w:proofErr w:type="spellEnd"/>
            <w:r w:rsidR="000E78D7" w:rsidRPr="00C66D3C">
              <w:rPr>
                <w:lang w:val="uk-UA"/>
              </w:rPr>
              <w:t>.</w:t>
            </w:r>
            <w:r w:rsidR="000E78D7">
              <w:rPr>
                <w:lang w:val="en-US"/>
              </w:rPr>
              <w:t>org</w:t>
            </w:r>
            <w:r w:rsidR="000E78D7" w:rsidRPr="00C66D3C">
              <w:rPr>
                <w:lang w:val="uk-UA"/>
              </w:rPr>
              <w:t>/2/</w:t>
            </w:r>
          </w:p>
          <w:p w:rsidR="007C323E" w:rsidRDefault="007C323E" w:rsidP="000E78D7">
            <w:pPr>
              <w:rPr>
                <w:lang w:val="uk-UA"/>
              </w:rPr>
            </w:pPr>
          </w:p>
        </w:tc>
      </w:tr>
      <w:tr w:rsidR="007C323E" w:rsidRPr="00C66D3C" w:rsidTr="000E78D7">
        <w:trPr>
          <w:trHeight w:val="855"/>
        </w:trPr>
        <w:tc>
          <w:tcPr>
            <w:tcW w:w="1668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7903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C323E">
              <w:rPr>
                <w:lang w:val="uk-UA"/>
              </w:rPr>
              <w:t xml:space="preserve">Повторити </w:t>
            </w:r>
            <w:r>
              <w:rPr>
                <w:lang w:val="uk-UA"/>
              </w:rPr>
              <w:t>вивчені слова у розділі 7</w:t>
            </w:r>
          </w:p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2. Опрацювати текст у книжці с. 56</w:t>
            </w:r>
          </w:p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3. Виконати у зошиті завдання на с. 56 – 57 </w:t>
            </w:r>
          </w:p>
          <w:p w:rsidR="00833456" w:rsidRPr="007C323E" w:rsidRDefault="00833456" w:rsidP="000E78D7">
            <w:pPr>
              <w:rPr>
                <w:lang w:val="uk-UA"/>
              </w:rPr>
            </w:pPr>
          </w:p>
        </w:tc>
      </w:tr>
      <w:tr w:rsidR="007C323E" w:rsidRPr="00C66D3C" w:rsidTr="000E78D7">
        <w:trPr>
          <w:trHeight w:val="510"/>
        </w:trPr>
        <w:tc>
          <w:tcPr>
            <w:tcW w:w="1668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Обр.</w:t>
            </w:r>
            <w:r w:rsidR="00902D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мист</w:t>
            </w:r>
            <w:r w:rsidR="00902DB5">
              <w:rPr>
                <w:lang w:val="uk-UA"/>
              </w:rPr>
              <w:t>ецтв</w:t>
            </w:r>
            <w:r w:rsidR="0025039E">
              <w:rPr>
                <w:lang w:val="uk-UA"/>
              </w:rPr>
              <w:t>о</w:t>
            </w:r>
          </w:p>
          <w:p w:rsidR="007C323E" w:rsidRDefault="007C323E" w:rsidP="000E78D7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7C323E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Малювання птахів в польоті.</w:t>
            </w:r>
          </w:p>
          <w:p w:rsidR="00833456" w:rsidRDefault="00833456" w:rsidP="000E78D7">
            <w:pPr>
              <w:rPr>
                <w:lang w:val="uk-UA"/>
              </w:rPr>
            </w:pPr>
          </w:p>
        </w:tc>
      </w:tr>
      <w:tr w:rsidR="00833456" w:rsidRPr="00C66D3C" w:rsidTr="000E78D7">
        <w:trPr>
          <w:trHeight w:val="585"/>
        </w:trPr>
        <w:tc>
          <w:tcPr>
            <w:tcW w:w="1668" w:type="dxa"/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7903" w:type="dxa"/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українську народну </w:t>
            </w:r>
            <w:r w:rsidR="00902DB5">
              <w:rPr>
                <w:lang w:val="uk-UA"/>
              </w:rPr>
              <w:t>веснянку і вивчити напам’ять.</w:t>
            </w:r>
            <w:r>
              <w:rPr>
                <w:lang w:val="uk-UA"/>
              </w:rPr>
              <w:t xml:space="preserve"> («Вийди, вийди сонечко», «Ой минула вже зима», «Подоляночка» на вибір )</w:t>
            </w:r>
          </w:p>
          <w:p w:rsidR="00902DB5" w:rsidRDefault="00902DB5" w:rsidP="000E78D7">
            <w:pPr>
              <w:rPr>
                <w:lang w:val="uk-UA"/>
              </w:rPr>
            </w:pPr>
          </w:p>
        </w:tc>
      </w:tr>
      <w:tr w:rsidR="00833456" w:rsidRPr="00C66D3C" w:rsidTr="000E78D7">
        <w:trPr>
          <w:trHeight w:val="206"/>
        </w:trPr>
        <w:tc>
          <w:tcPr>
            <w:tcW w:w="1668" w:type="dxa"/>
            <w:tcBorders>
              <w:bottom w:val="single" w:sz="4" w:space="0" w:color="auto"/>
            </w:tcBorders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7903" w:type="dxa"/>
          </w:tcPr>
          <w:p w:rsidR="00833456" w:rsidRDefault="00902DB5" w:rsidP="000E78D7">
            <w:pPr>
              <w:rPr>
                <w:lang w:val="uk-UA"/>
              </w:rPr>
            </w:pPr>
            <w:r>
              <w:rPr>
                <w:lang w:val="uk-UA"/>
              </w:rPr>
              <w:t>1.Виконання вправ ранкової гімнастики</w:t>
            </w:r>
          </w:p>
          <w:p w:rsidR="00902DB5" w:rsidRDefault="00902DB5" w:rsidP="000E78D7">
            <w:pPr>
              <w:rPr>
                <w:lang w:val="uk-UA"/>
              </w:rPr>
            </w:pPr>
          </w:p>
        </w:tc>
      </w:tr>
    </w:tbl>
    <w:p w:rsidR="00DA729F" w:rsidRDefault="00C66D3C" w:rsidP="000E78D7">
      <w:pPr>
        <w:jc w:val="center"/>
        <w:rPr>
          <w:sz w:val="36"/>
          <w:szCs w:val="36"/>
          <w:lang w:val="en-US"/>
        </w:rPr>
      </w:pPr>
      <w:r w:rsidRPr="000E78D7">
        <w:rPr>
          <w:sz w:val="36"/>
          <w:szCs w:val="36"/>
          <w:lang w:val="uk-UA"/>
        </w:rPr>
        <w:t>2 Б кла</w:t>
      </w:r>
      <w:r w:rsidR="00833456" w:rsidRPr="000E78D7">
        <w:rPr>
          <w:sz w:val="36"/>
          <w:szCs w:val="36"/>
          <w:lang w:val="uk-UA"/>
        </w:rPr>
        <w:t>с</w:t>
      </w:r>
    </w:p>
    <w:p w:rsidR="00DA729F" w:rsidRDefault="00DA729F" w:rsidP="00DA729F">
      <w:pPr>
        <w:jc w:val="right"/>
        <w:rPr>
          <w:sz w:val="36"/>
          <w:szCs w:val="36"/>
          <w:lang w:val="en-US"/>
        </w:rPr>
      </w:pPr>
    </w:p>
    <w:p w:rsidR="00DA729F" w:rsidRDefault="00DA729F" w:rsidP="00DA729F">
      <w:pPr>
        <w:jc w:val="right"/>
        <w:rPr>
          <w:sz w:val="36"/>
          <w:szCs w:val="36"/>
          <w:lang w:val="en-US"/>
        </w:rPr>
      </w:pPr>
    </w:p>
    <w:p w:rsidR="00DA729F" w:rsidRDefault="00DA729F" w:rsidP="00DA729F">
      <w:pPr>
        <w:jc w:val="right"/>
        <w:rPr>
          <w:sz w:val="36"/>
          <w:szCs w:val="36"/>
          <w:lang w:val="en-US"/>
        </w:rPr>
      </w:pPr>
    </w:p>
    <w:p w:rsidR="00DA729F" w:rsidRPr="00DA729F" w:rsidRDefault="00DA729F" w:rsidP="00DA729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lastRenderedPageBreak/>
        <w:t>2 – Б</w:t>
      </w:r>
      <w:r>
        <w:rPr>
          <w:sz w:val="36"/>
          <w:szCs w:val="36"/>
          <w:lang w:val="uk-UA"/>
        </w:rPr>
        <w:t xml:space="preserve"> КЛАС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/>
      </w:tblPr>
      <w:tblGrid>
        <w:gridCol w:w="1809"/>
        <w:gridCol w:w="7762"/>
      </w:tblGrid>
      <w:tr w:rsidR="00DA729F" w:rsidRPr="00E273A3" w:rsidTr="00D830F3">
        <w:trPr>
          <w:trHeight w:val="2805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proofErr w:type="spellStart"/>
            <w:r w:rsidRPr="00D830F3">
              <w:rPr>
                <w:b/>
                <w:lang w:val="uk-UA"/>
              </w:rPr>
              <w:t>Матем</w:t>
            </w:r>
            <w:proofErr w:type="spellEnd"/>
            <w:r w:rsidRPr="00D830F3">
              <w:rPr>
                <w:b/>
                <w:lang w:val="uk-UA"/>
              </w:rPr>
              <w:t>.</w:t>
            </w: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  <w:proofErr w:type="spellStart"/>
            <w:r w:rsidRPr="00D830F3">
              <w:rPr>
                <w:b/>
                <w:lang w:val="uk-UA"/>
              </w:rPr>
              <w:t>Матем</w:t>
            </w:r>
            <w:proofErr w:type="spellEnd"/>
            <w:r w:rsidRPr="00D830F3">
              <w:rPr>
                <w:b/>
                <w:lang w:val="uk-UA"/>
              </w:rPr>
              <w:t>.( ЯДС)</w:t>
            </w:r>
          </w:p>
          <w:p w:rsidR="00DA729F" w:rsidRPr="00B506A6" w:rsidRDefault="00DA729F" w:rsidP="00D02F0E">
            <w:pPr>
              <w:rPr>
                <w:lang w:val="uk-UA"/>
              </w:rPr>
            </w:pPr>
          </w:p>
        </w:tc>
        <w:tc>
          <w:tcPr>
            <w:tcW w:w="7762" w:type="dxa"/>
          </w:tcPr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1.Опрацювати  с. 184 – 185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Вивчити правила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DA729F" w:rsidRPr="007E617F" w:rsidRDefault="00DA729F" w:rsidP="00D02F0E">
            <w:r>
              <w:rPr>
                <w:lang w:val="uk-UA"/>
              </w:rPr>
              <w:t xml:space="preserve">   Виконати  </w:t>
            </w:r>
            <w:r w:rsidRPr="002A64FC">
              <w:rPr>
                <w:b/>
                <w:lang w:val="uk-UA"/>
              </w:rPr>
              <w:t>№ 1, 4, 5</w:t>
            </w:r>
            <w:r>
              <w:rPr>
                <w:lang w:val="uk-UA"/>
              </w:rPr>
              <w:t xml:space="preserve"> -  письмово, </w:t>
            </w:r>
            <w:r w:rsidRPr="002A64FC">
              <w:rPr>
                <w:b/>
                <w:lang w:val="uk-UA"/>
              </w:rPr>
              <w:t>№ 2, 3</w:t>
            </w:r>
            <w:r>
              <w:rPr>
                <w:lang w:val="uk-UA"/>
              </w:rPr>
              <w:t xml:space="preserve"> </w:t>
            </w:r>
            <w:r w:rsidR="007E617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усно</w:t>
            </w:r>
          </w:p>
          <w:p w:rsidR="007E617F" w:rsidRPr="007E617F" w:rsidRDefault="003B6542" w:rsidP="00D02F0E">
            <w:hyperlink r:id="rId7" w:history="1">
              <w:r w:rsidR="007E617F" w:rsidRPr="00D12AF9">
                <w:rPr>
                  <w:rStyle w:val="a5"/>
                  <w:lang w:val="en-US"/>
                </w:rPr>
                <w:t>http</w:t>
              </w:r>
              <w:r w:rsidR="007E617F" w:rsidRPr="00D12AF9">
                <w:rPr>
                  <w:rStyle w:val="a5"/>
                </w:rPr>
                <w:t>://</w:t>
              </w:r>
              <w:r w:rsidR="007E617F" w:rsidRPr="00D12AF9">
                <w:rPr>
                  <w:rStyle w:val="a5"/>
                  <w:lang w:val="en-US"/>
                </w:rPr>
                <w:t>video</w:t>
              </w:r>
              <w:r w:rsidR="007E617F" w:rsidRPr="00D12AF9">
                <w:rPr>
                  <w:rStyle w:val="a5"/>
                </w:rPr>
                <w:t>.</w:t>
              </w:r>
              <w:proofErr w:type="spellStart"/>
              <w:r w:rsidR="007E617F" w:rsidRPr="00D12AF9">
                <w:rPr>
                  <w:rStyle w:val="a5"/>
                  <w:lang w:val="en-US"/>
                </w:rPr>
                <w:t>novashkola</w:t>
              </w:r>
              <w:proofErr w:type="spellEnd"/>
              <w:r w:rsidR="007E617F" w:rsidRPr="00D12AF9">
                <w:rPr>
                  <w:rStyle w:val="a5"/>
                </w:rPr>
                <w:t>.</w:t>
              </w:r>
              <w:proofErr w:type="spellStart"/>
              <w:r w:rsidR="007E617F" w:rsidRPr="00D12AF9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="007E617F">
              <w:rPr>
                <w:lang w:val="uk-UA"/>
              </w:rPr>
              <w:t xml:space="preserve">  </w:t>
            </w:r>
            <w:r w:rsidR="007E617F" w:rsidRPr="007E617F">
              <w:rPr>
                <w:b/>
                <w:lang w:val="uk-UA"/>
              </w:rPr>
              <w:t>Урок 36</w:t>
            </w:r>
            <w:r w:rsidR="007E617F">
              <w:rPr>
                <w:lang w:val="uk-UA"/>
              </w:rPr>
              <w:t xml:space="preserve"> «Збільшення і зменшення числа в кілька разів»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2. Повторити правила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>»  с. 184 – 185</w:t>
            </w:r>
          </w:p>
          <w:p w:rsidR="00DA729F" w:rsidRDefault="007D0DA2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</w:t>
            </w:r>
            <w:r w:rsidRPr="002A64FC">
              <w:rPr>
                <w:b/>
                <w:lang w:val="uk-UA"/>
              </w:rPr>
              <w:t>№ 6, 7, 8, 9</w:t>
            </w:r>
            <w:r w:rsidR="00DA729F">
              <w:rPr>
                <w:lang w:val="uk-UA"/>
              </w:rPr>
              <w:t xml:space="preserve"> письмово</w:t>
            </w:r>
          </w:p>
          <w:p w:rsidR="00DA729F" w:rsidRPr="00E273A3" w:rsidRDefault="00DA729F" w:rsidP="00D02F0E">
            <w:r>
              <w:rPr>
                <w:lang w:val="uk-UA"/>
              </w:rPr>
              <w:t xml:space="preserve">3.Ознайомитися з таблицею </w:t>
            </w:r>
            <w:r w:rsidR="007D0DA2">
              <w:rPr>
                <w:lang w:val="uk-UA"/>
              </w:rPr>
              <w:t>множення на 3</w:t>
            </w:r>
            <w:r>
              <w:rPr>
                <w:lang w:val="uk-UA"/>
              </w:rPr>
              <w:t xml:space="preserve">, записати у зошит. Переглянути </w:t>
            </w:r>
            <w:r w:rsidR="002A64FC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відео</w:t>
            </w:r>
            <w:r w:rsidRPr="00AB77BE">
              <w:t>урок</w:t>
            </w:r>
            <w:r>
              <w:rPr>
                <w:lang w:val="uk-UA"/>
              </w:rPr>
              <w:t xml:space="preserve"> </w:t>
            </w:r>
            <w:r w:rsidRPr="00AB77BE">
              <w:t xml:space="preserve"> </w:t>
            </w:r>
            <w:hyperlink r:id="rId8" w:history="1">
              <w:r w:rsidR="00E273A3" w:rsidRPr="00D12AF9">
                <w:rPr>
                  <w:rStyle w:val="a5"/>
                  <w:lang w:val="en-US"/>
                </w:rPr>
                <w:t>http</w:t>
              </w:r>
              <w:r w:rsidR="00E273A3" w:rsidRPr="00D12AF9">
                <w:rPr>
                  <w:rStyle w:val="a5"/>
                </w:rPr>
                <w:t>://</w:t>
              </w:r>
              <w:r w:rsidR="00E273A3" w:rsidRPr="00D12AF9">
                <w:rPr>
                  <w:rStyle w:val="a5"/>
                  <w:lang w:val="en-US"/>
                </w:rPr>
                <w:t>video</w:t>
              </w:r>
              <w:r w:rsidR="00E273A3" w:rsidRPr="00D12AF9">
                <w:rPr>
                  <w:rStyle w:val="a5"/>
                </w:rPr>
                <w:t>.</w:t>
              </w:r>
              <w:proofErr w:type="spellStart"/>
              <w:r w:rsidR="00E273A3" w:rsidRPr="00D12AF9">
                <w:rPr>
                  <w:rStyle w:val="a5"/>
                  <w:lang w:val="en-US"/>
                </w:rPr>
                <w:t>novashkola</w:t>
              </w:r>
              <w:proofErr w:type="spellEnd"/>
              <w:r w:rsidR="00E273A3" w:rsidRPr="00D12AF9">
                <w:rPr>
                  <w:rStyle w:val="a5"/>
                </w:rPr>
                <w:t>.</w:t>
              </w:r>
              <w:proofErr w:type="spellStart"/>
              <w:r w:rsidR="00E273A3" w:rsidRPr="00D12AF9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="007E617F">
              <w:rPr>
                <w:lang w:val="uk-UA"/>
              </w:rPr>
              <w:t xml:space="preserve"> </w:t>
            </w:r>
            <w:r w:rsidR="007E617F" w:rsidRPr="007E617F">
              <w:rPr>
                <w:b/>
                <w:lang w:val="uk-UA"/>
              </w:rPr>
              <w:t>Урок 29</w:t>
            </w:r>
            <w:r w:rsidR="007E617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7D0DA2">
              <w:rPr>
                <w:lang w:val="uk-UA"/>
              </w:rPr>
              <w:t>«Складання таблиці множення на 3</w:t>
            </w:r>
            <w:r>
              <w:rPr>
                <w:lang w:val="uk-UA"/>
              </w:rPr>
              <w:t>»</w:t>
            </w:r>
          </w:p>
          <w:p w:rsidR="00DA729F" w:rsidRDefault="00E273A3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   Опрацювати  завдання </w:t>
            </w:r>
            <w:r w:rsidRPr="002A64FC">
              <w:rPr>
                <w:b/>
                <w:lang w:val="uk-UA"/>
              </w:rPr>
              <w:t>№ 6,8</w:t>
            </w:r>
            <w:r w:rsidRPr="00E273A3">
              <w:rPr>
                <w:lang w:val="uk-UA"/>
              </w:rPr>
              <w:t xml:space="preserve"> – </w:t>
            </w:r>
            <w:r w:rsidR="00DA729F">
              <w:rPr>
                <w:lang w:val="uk-UA"/>
              </w:rPr>
              <w:t>усно</w:t>
            </w:r>
            <w:r w:rsidRPr="00E273A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2A64FC">
              <w:rPr>
                <w:b/>
                <w:lang w:val="uk-UA"/>
              </w:rPr>
              <w:t>№ 2,3,4,5</w:t>
            </w:r>
            <w:r>
              <w:rPr>
                <w:lang w:val="uk-UA"/>
              </w:rPr>
              <w:t xml:space="preserve"> – письмово </w:t>
            </w:r>
            <w:r w:rsidR="00DA729F">
              <w:rPr>
                <w:lang w:val="uk-UA"/>
              </w:rPr>
              <w:t>.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4.Повторити таблицю </w:t>
            </w:r>
            <w:r w:rsidR="00E273A3">
              <w:rPr>
                <w:lang w:val="uk-UA"/>
              </w:rPr>
              <w:t>множення на 3</w:t>
            </w:r>
          </w:p>
          <w:p w:rsidR="00DA729F" w:rsidRDefault="00E273A3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  Виконати  </w:t>
            </w:r>
            <w:r w:rsidRPr="002A64FC">
              <w:rPr>
                <w:b/>
                <w:lang w:val="uk-UA"/>
              </w:rPr>
              <w:t>№ 2, 3, 7</w:t>
            </w:r>
            <w:r w:rsidR="002A64FC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письмово</w:t>
            </w:r>
            <w:r w:rsidR="002A64F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2A64FC">
              <w:rPr>
                <w:b/>
                <w:lang w:val="uk-UA"/>
              </w:rPr>
              <w:t>№ 1</w:t>
            </w:r>
            <w:r w:rsidR="00DA729F" w:rsidRPr="002A64FC">
              <w:rPr>
                <w:b/>
                <w:lang w:val="uk-UA"/>
              </w:rPr>
              <w:t>,</w:t>
            </w:r>
            <w:r w:rsidRPr="002A64FC">
              <w:rPr>
                <w:b/>
                <w:lang w:val="uk-UA"/>
              </w:rPr>
              <w:t xml:space="preserve"> 4, 5( за бажанням)</w:t>
            </w:r>
            <w:r w:rsidR="002A64FC" w:rsidRPr="002A64FC">
              <w:rPr>
                <w:b/>
                <w:lang w:val="uk-UA"/>
              </w:rPr>
              <w:t>, 6, 8</w:t>
            </w:r>
            <w:r w:rsidR="002A64FC">
              <w:rPr>
                <w:lang w:val="uk-UA"/>
              </w:rPr>
              <w:t xml:space="preserve"> –</w:t>
            </w:r>
            <w:r w:rsidR="00DA729F">
              <w:rPr>
                <w:lang w:val="uk-UA"/>
              </w:rPr>
              <w:t xml:space="preserve"> усно</w:t>
            </w:r>
            <w:r w:rsidR="002A64FC">
              <w:rPr>
                <w:lang w:val="uk-UA"/>
              </w:rPr>
              <w:t xml:space="preserve"> </w:t>
            </w:r>
          </w:p>
          <w:p w:rsidR="00DA729F" w:rsidRPr="00AB3018" w:rsidRDefault="00DA729F" w:rsidP="00D02F0E">
            <w:pPr>
              <w:rPr>
                <w:lang w:val="uk-UA"/>
              </w:rPr>
            </w:pPr>
          </w:p>
        </w:tc>
      </w:tr>
      <w:tr w:rsidR="00DA729F" w:rsidTr="00D830F3">
        <w:trPr>
          <w:trHeight w:val="2160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Укр. мова</w:t>
            </w: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Укр. мова(ЯДС)</w:t>
            </w:r>
          </w:p>
          <w:p w:rsidR="0021111E" w:rsidRPr="00D830F3" w:rsidRDefault="0021111E" w:rsidP="0021111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Укр. мова(ЯДС)</w:t>
            </w:r>
          </w:p>
          <w:p w:rsidR="0021111E" w:rsidRDefault="0021111E" w:rsidP="00D02F0E">
            <w:pPr>
              <w:rPr>
                <w:lang w:val="uk-UA"/>
              </w:rPr>
            </w:pPr>
          </w:p>
        </w:tc>
        <w:tc>
          <w:tcPr>
            <w:tcW w:w="7762" w:type="dxa"/>
          </w:tcPr>
          <w:p w:rsidR="00DA729F" w:rsidRPr="00E42D6D" w:rsidRDefault="00DA729F" w:rsidP="00D02F0E">
            <w:r>
              <w:rPr>
                <w:lang w:val="uk-UA"/>
              </w:rPr>
              <w:t xml:space="preserve">1 </w:t>
            </w:r>
            <w:r w:rsidR="002A64FC">
              <w:rPr>
                <w:lang w:val="uk-UA"/>
              </w:rPr>
              <w:t xml:space="preserve">. Опрацювати с. 61,  Виконати </w:t>
            </w:r>
            <w:r w:rsidR="002A64FC" w:rsidRPr="002A64FC">
              <w:rPr>
                <w:b/>
                <w:lang w:val="uk-UA"/>
              </w:rPr>
              <w:t>письмово завдання 2, 3</w:t>
            </w:r>
            <w:r w:rsidR="002A64FC">
              <w:rPr>
                <w:lang w:val="uk-UA"/>
              </w:rPr>
              <w:t xml:space="preserve">, </w:t>
            </w:r>
            <w:r w:rsidR="002A64FC" w:rsidRPr="002A64FC">
              <w:rPr>
                <w:b/>
                <w:lang w:val="uk-UA"/>
              </w:rPr>
              <w:t>усно</w:t>
            </w:r>
            <w:r w:rsidR="002A64FC">
              <w:rPr>
                <w:b/>
                <w:lang w:val="uk-UA"/>
              </w:rPr>
              <w:t xml:space="preserve"> -</w:t>
            </w:r>
            <w:r w:rsidR="002A64FC" w:rsidRPr="002A64FC">
              <w:rPr>
                <w:b/>
                <w:lang w:val="uk-UA"/>
              </w:rPr>
              <w:t xml:space="preserve"> 1,</w:t>
            </w:r>
            <w:r w:rsidR="002A64FC">
              <w:rPr>
                <w:b/>
                <w:lang w:val="uk-UA"/>
              </w:rPr>
              <w:t xml:space="preserve"> </w:t>
            </w:r>
            <w:r w:rsidR="00E42D6D" w:rsidRPr="00E42D6D">
              <w:rPr>
                <w:b/>
              </w:rPr>
              <w:t>4</w:t>
            </w:r>
          </w:p>
          <w:p w:rsidR="00DA729F" w:rsidRPr="007E617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2A64FC">
              <w:rPr>
                <w:lang w:val="uk-UA"/>
              </w:rPr>
              <w:t xml:space="preserve">  </w:t>
            </w:r>
            <w:r w:rsidR="001B4B94">
              <w:rPr>
                <w:lang w:val="uk-UA"/>
              </w:rPr>
              <w:t xml:space="preserve">Опрацювати  тему «Уживання слів – назв дій» с. 61 – 62, </w:t>
            </w:r>
            <w:r w:rsidR="001B4B94" w:rsidRPr="002A64FC">
              <w:rPr>
                <w:b/>
                <w:lang w:val="uk-UA"/>
              </w:rPr>
              <w:t xml:space="preserve"> письмово завдання</w:t>
            </w:r>
            <w:r w:rsidR="001B4B94">
              <w:rPr>
                <w:b/>
                <w:lang w:val="uk-UA"/>
              </w:rPr>
              <w:t xml:space="preserve"> 5, на с. 62</w:t>
            </w:r>
            <w:r w:rsidR="007E617F">
              <w:rPr>
                <w:b/>
                <w:lang w:val="uk-UA"/>
              </w:rPr>
              <w:t xml:space="preserve"> </w:t>
            </w:r>
            <w:hyperlink r:id="rId9" w:history="1">
              <w:r w:rsidR="007E617F" w:rsidRPr="00D12AF9">
                <w:rPr>
                  <w:rStyle w:val="a5"/>
                  <w:lang w:val="en-US"/>
                </w:rPr>
                <w:t>http</w:t>
              </w:r>
              <w:r w:rsidR="007E617F" w:rsidRPr="00D12AF9">
                <w:rPr>
                  <w:rStyle w:val="a5"/>
                </w:rPr>
                <w:t>://</w:t>
              </w:r>
              <w:r w:rsidR="007E617F" w:rsidRPr="00D12AF9">
                <w:rPr>
                  <w:rStyle w:val="a5"/>
                  <w:lang w:val="en-US"/>
                </w:rPr>
                <w:t>video</w:t>
              </w:r>
              <w:r w:rsidR="007E617F" w:rsidRPr="00D12AF9">
                <w:rPr>
                  <w:rStyle w:val="a5"/>
                </w:rPr>
                <w:t>.</w:t>
              </w:r>
              <w:proofErr w:type="spellStart"/>
              <w:r w:rsidR="007E617F" w:rsidRPr="00D12AF9">
                <w:rPr>
                  <w:rStyle w:val="a5"/>
                  <w:lang w:val="en-US"/>
                </w:rPr>
                <w:t>novashkola</w:t>
              </w:r>
              <w:proofErr w:type="spellEnd"/>
              <w:r w:rsidR="007E617F" w:rsidRPr="00D12AF9">
                <w:rPr>
                  <w:rStyle w:val="a5"/>
                </w:rPr>
                <w:t>.</w:t>
              </w:r>
              <w:proofErr w:type="spellStart"/>
              <w:r w:rsidR="007E617F" w:rsidRPr="00D12AF9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="007E617F">
              <w:rPr>
                <w:lang w:val="uk-UA"/>
              </w:rPr>
              <w:t xml:space="preserve">  </w:t>
            </w:r>
            <w:r w:rsidR="007E617F" w:rsidRPr="007E617F">
              <w:rPr>
                <w:b/>
                <w:lang w:val="uk-UA"/>
              </w:rPr>
              <w:t>Урок 29</w:t>
            </w:r>
            <w:r w:rsidR="007E617F">
              <w:rPr>
                <w:b/>
                <w:lang w:val="uk-UA"/>
              </w:rPr>
              <w:t xml:space="preserve"> « Слова, що означають дію предметів»</w:t>
            </w:r>
          </w:p>
          <w:p w:rsidR="00DA729F" w:rsidRDefault="001B4B94" w:rsidP="00D02F0E">
            <w:pPr>
              <w:rPr>
                <w:lang w:val="uk-UA"/>
              </w:rPr>
            </w:pPr>
            <w:r>
              <w:rPr>
                <w:lang w:val="uk-UA"/>
              </w:rPr>
              <w:t>3. Вивчити напам’ять вірш «Соловейко застудився» Л. Костенко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1B4B94">
              <w:rPr>
                <w:lang w:val="uk-UA"/>
              </w:rPr>
              <w:t xml:space="preserve"> Вивчити напам’ять вірш «Встала весна » Т. Шевченка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5. Прочитати о</w:t>
            </w:r>
            <w:r w:rsidR="001B4B94">
              <w:rPr>
                <w:lang w:val="uk-UA"/>
              </w:rPr>
              <w:t xml:space="preserve">повідання с.64 </w:t>
            </w:r>
            <w:r>
              <w:rPr>
                <w:lang w:val="uk-UA"/>
              </w:rPr>
              <w:t>(</w:t>
            </w:r>
            <w:r w:rsidR="001B4B94">
              <w:rPr>
                <w:lang w:val="uk-UA"/>
              </w:rPr>
              <w:t xml:space="preserve"> підручник </w:t>
            </w:r>
            <w:r>
              <w:rPr>
                <w:lang w:val="uk-UA"/>
              </w:rPr>
              <w:t xml:space="preserve">ЯДС) </w:t>
            </w:r>
          </w:p>
          <w:p w:rsidR="003D42F6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1B4B94">
              <w:rPr>
                <w:lang w:val="uk-UA"/>
              </w:rPr>
              <w:t xml:space="preserve"> Відшукати у тексті  «Про вівсяне печ</w:t>
            </w:r>
            <w:r w:rsidR="003D42F6">
              <w:rPr>
                <w:lang w:val="uk-UA"/>
              </w:rPr>
              <w:t xml:space="preserve">иво» прислів’я, підібрати </w:t>
            </w:r>
            <w:r w:rsidR="0021111E">
              <w:rPr>
                <w:lang w:val="uk-UA"/>
              </w:rPr>
              <w:t>інші прислів’я про працю, записати у зошит.</w:t>
            </w:r>
          </w:p>
          <w:p w:rsidR="00050E0C" w:rsidRPr="00307D8E" w:rsidRDefault="003D42F6" w:rsidP="00050E0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A729F">
              <w:rPr>
                <w:lang w:val="uk-UA"/>
              </w:rPr>
              <w:t xml:space="preserve">7. </w:t>
            </w:r>
            <w:r w:rsidR="00050E0C" w:rsidRPr="00307D8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50E0C">
              <w:rPr>
                <w:b/>
                <w:sz w:val="24"/>
                <w:szCs w:val="24"/>
                <w:lang w:val="uk-UA"/>
              </w:rPr>
              <w:t>Виконати самостійну роботу</w:t>
            </w:r>
            <w:r w:rsidR="00050E0C" w:rsidRPr="00307D8E">
              <w:rPr>
                <w:b/>
                <w:sz w:val="24"/>
                <w:szCs w:val="24"/>
                <w:lang w:val="uk-UA"/>
              </w:rPr>
              <w:t xml:space="preserve">                               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b/>
                <w:sz w:val="24"/>
                <w:szCs w:val="24"/>
                <w:lang w:val="uk-UA"/>
              </w:rPr>
              <w:t>1. Слова, які називають дії предметів, відповідають на питання: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а) хто? що?;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б) який?, яка?, яке?, які?;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в) що робить?, що роблять?.</w:t>
            </w:r>
          </w:p>
          <w:p w:rsidR="00050E0C" w:rsidRPr="00307D8E" w:rsidRDefault="00050E0C" w:rsidP="00050E0C">
            <w:pPr>
              <w:rPr>
                <w:b/>
                <w:sz w:val="24"/>
                <w:szCs w:val="24"/>
                <w:lang w:val="uk-UA"/>
              </w:rPr>
            </w:pPr>
            <w:r w:rsidRPr="00307D8E">
              <w:rPr>
                <w:b/>
                <w:sz w:val="24"/>
                <w:szCs w:val="24"/>
                <w:lang w:val="uk-UA"/>
              </w:rPr>
              <w:t>2. Випиши слово, яке вказує на дію предмета: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а) дзвіночок;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б) дзвінкий;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в) дзвонити.</w:t>
            </w:r>
          </w:p>
          <w:p w:rsidR="00050E0C" w:rsidRPr="00307D8E" w:rsidRDefault="00050E0C" w:rsidP="00050E0C">
            <w:pPr>
              <w:rPr>
                <w:b/>
                <w:sz w:val="24"/>
                <w:szCs w:val="24"/>
                <w:lang w:val="uk-UA"/>
              </w:rPr>
            </w:pPr>
            <w:r w:rsidRPr="00307D8E">
              <w:rPr>
                <w:b/>
                <w:sz w:val="24"/>
                <w:szCs w:val="24"/>
                <w:lang w:val="uk-UA"/>
              </w:rPr>
              <w:t>3.Випиши слова,які є близькими за  значенням до слова йти: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а) відпочивати, розмовляти;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б) рухатись, плентатись;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в) співати, малювати.</w:t>
            </w:r>
          </w:p>
          <w:p w:rsidR="00050E0C" w:rsidRPr="00307D8E" w:rsidRDefault="00050E0C" w:rsidP="00050E0C">
            <w:pPr>
              <w:rPr>
                <w:b/>
                <w:sz w:val="24"/>
                <w:szCs w:val="24"/>
                <w:lang w:val="uk-UA"/>
              </w:rPr>
            </w:pPr>
            <w:r w:rsidRPr="00307D8E">
              <w:rPr>
                <w:b/>
                <w:sz w:val="24"/>
                <w:szCs w:val="24"/>
                <w:lang w:val="uk-UA"/>
              </w:rPr>
              <w:t>4.Спиши. Підкресли дієслова.</w:t>
            </w:r>
          </w:p>
          <w:p w:rsidR="00050E0C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За тракторами йде весна,</w:t>
            </w:r>
          </w:p>
          <w:p w:rsidR="00050E0C" w:rsidRDefault="00050E0C" w:rsidP="00050E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У сонці променіє.</w:t>
            </w:r>
          </w:p>
          <w:p w:rsidR="00050E0C" w:rsidRDefault="00050E0C" w:rsidP="00050E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 прийде літо – далина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Колоссям зажовтіє.</w:t>
            </w:r>
          </w:p>
          <w:p w:rsidR="00050E0C" w:rsidRPr="00307D8E" w:rsidRDefault="00050E0C" w:rsidP="00050E0C">
            <w:pPr>
              <w:rPr>
                <w:b/>
                <w:sz w:val="24"/>
                <w:szCs w:val="24"/>
                <w:lang w:val="uk-UA"/>
              </w:rPr>
            </w:pPr>
            <w:r w:rsidRPr="00307D8E">
              <w:rPr>
                <w:b/>
                <w:sz w:val="24"/>
                <w:szCs w:val="24"/>
                <w:lang w:val="uk-UA"/>
              </w:rPr>
              <w:t>5. До дієслів випиши із довідки слова протилежні за значенням.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proofErr w:type="spellStart"/>
            <w:r w:rsidRPr="00307D8E">
              <w:rPr>
                <w:sz w:val="24"/>
                <w:szCs w:val="24"/>
                <w:lang w:val="uk-UA"/>
              </w:rPr>
              <w:t>Кинути-</w:t>
            </w:r>
            <w:proofErr w:type="spellEnd"/>
            <w:r w:rsidRPr="00307D8E">
              <w:rPr>
                <w:sz w:val="24"/>
                <w:szCs w:val="24"/>
                <w:lang w:val="uk-UA"/>
              </w:rPr>
              <w:t xml:space="preserve">…, </w:t>
            </w:r>
            <w:proofErr w:type="spellStart"/>
            <w:r w:rsidRPr="00307D8E">
              <w:rPr>
                <w:sz w:val="24"/>
                <w:szCs w:val="24"/>
                <w:lang w:val="uk-UA"/>
              </w:rPr>
              <w:t>мовчати-</w:t>
            </w:r>
            <w:proofErr w:type="spellEnd"/>
            <w:r w:rsidRPr="00307D8E">
              <w:rPr>
                <w:sz w:val="24"/>
                <w:szCs w:val="24"/>
                <w:lang w:val="uk-UA"/>
              </w:rPr>
              <w:t>….,</w:t>
            </w:r>
            <w:proofErr w:type="spellStart"/>
            <w:r w:rsidRPr="00307D8E">
              <w:rPr>
                <w:sz w:val="24"/>
                <w:szCs w:val="24"/>
                <w:lang w:val="uk-UA"/>
              </w:rPr>
              <w:t>починати-</w:t>
            </w:r>
            <w:proofErr w:type="spellEnd"/>
            <w:r w:rsidRPr="00307D8E">
              <w:rPr>
                <w:sz w:val="24"/>
                <w:szCs w:val="24"/>
                <w:lang w:val="uk-UA"/>
              </w:rPr>
              <w:t>…,запитувати -… .</w:t>
            </w: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</w:p>
          <w:p w:rsidR="00050E0C" w:rsidRPr="00307D8E" w:rsidRDefault="00050E0C" w:rsidP="00050E0C">
            <w:pPr>
              <w:rPr>
                <w:sz w:val="24"/>
                <w:szCs w:val="24"/>
                <w:lang w:val="uk-UA"/>
              </w:rPr>
            </w:pPr>
            <w:r w:rsidRPr="00307D8E">
              <w:rPr>
                <w:sz w:val="24"/>
                <w:szCs w:val="24"/>
                <w:lang w:val="uk-UA"/>
              </w:rPr>
              <w:t>Довідка: відповідати, закінчувати, розповідати, підняти.</w:t>
            </w:r>
          </w:p>
          <w:p w:rsidR="00DA729F" w:rsidRDefault="00DA729F" w:rsidP="00D02F0E">
            <w:pPr>
              <w:rPr>
                <w:lang w:val="uk-UA"/>
              </w:rPr>
            </w:pPr>
          </w:p>
          <w:p w:rsidR="00DA729F" w:rsidRDefault="00DA729F" w:rsidP="00D02F0E">
            <w:pPr>
              <w:rPr>
                <w:lang w:val="uk-UA"/>
              </w:rPr>
            </w:pPr>
          </w:p>
        </w:tc>
      </w:tr>
      <w:tr w:rsidR="00DA729F" w:rsidRPr="00DA729F" w:rsidTr="00D830F3">
        <w:trPr>
          <w:trHeight w:val="1575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lastRenderedPageBreak/>
              <w:t>ЯДС</w:t>
            </w:r>
          </w:p>
        </w:tc>
        <w:tc>
          <w:tcPr>
            <w:tcW w:w="7762" w:type="dxa"/>
          </w:tcPr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1.Опрацювати с. </w:t>
            </w:r>
            <w:r w:rsidR="0021111E">
              <w:rPr>
                <w:lang w:val="uk-UA"/>
              </w:rPr>
              <w:t>65 – 66  підручник</w:t>
            </w:r>
            <w:r w:rsidR="00D830F3">
              <w:rPr>
                <w:lang w:val="uk-UA"/>
              </w:rPr>
              <w:t>, зошит – с. 34</w:t>
            </w:r>
            <w:r w:rsidR="00ED5358">
              <w:rPr>
                <w:lang w:val="uk-UA"/>
              </w:rPr>
              <w:t xml:space="preserve">, </w:t>
            </w:r>
            <w:r w:rsidR="00ED5358" w:rsidRPr="00ED5358">
              <w:rPr>
                <w:lang w:val="uk-UA"/>
              </w:rPr>
              <w:t xml:space="preserve"> </w:t>
            </w:r>
            <w:proofErr w:type="spellStart"/>
            <w:r w:rsidR="00ED5358">
              <w:rPr>
                <w:lang w:val="en-US"/>
              </w:rPr>
              <w:t>svitdovkola</w:t>
            </w:r>
            <w:proofErr w:type="spellEnd"/>
            <w:r w:rsidR="00ED5358" w:rsidRPr="00C66D3C">
              <w:rPr>
                <w:lang w:val="uk-UA"/>
              </w:rPr>
              <w:t>.</w:t>
            </w:r>
            <w:r w:rsidR="00ED5358">
              <w:rPr>
                <w:lang w:val="en-US"/>
              </w:rPr>
              <w:t>org</w:t>
            </w:r>
            <w:r w:rsidR="00ED5358" w:rsidRPr="00C66D3C">
              <w:rPr>
                <w:lang w:val="uk-UA"/>
              </w:rPr>
              <w:t>/2/7</w:t>
            </w:r>
            <w:r w:rsidR="00ED5358">
              <w:rPr>
                <w:lang w:val="uk-UA"/>
              </w:rPr>
              <w:t xml:space="preserve"> Майстер-клас «Просте і смачне печиво», «Віднімання чисел із переходом через  розряд», «Подорож до львівської майстерні  шоколаду».</w:t>
            </w:r>
          </w:p>
          <w:p w:rsidR="00ED5358" w:rsidRPr="00C66D3C" w:rsidRDefault="00ED5358" w:rsidP="00D02F0E">
            <w:pPr>
              <w:rPr>
                <w:lang w:val="uk-UA"/>
              </w:rPr>
            </w:pPr>
            <w:r>
              <w:rPr>
                <w:lang w:val="uk-UA"/>
              </w:rPr>
              <w:t>Провести дослід «Свічка, що плаває».</w:t>
            </w:r>
          </w:p>
          <w:p w:rsidR="00DA729F" w:rsidRPr="0021111E" w:rsidRDefault="00DA729F" w:rsidP="00D02F0E">
            <w:pPr>
              <w:rPr>
                <w:lang w:val="uk-UA"/>
              </w:rPr>
            </w:pPr>
            <w:r w:rsidRPr="00C66D3C">
              <w:rPr>
                <w:lang w:val="uk-UA"/>
              </w:rPr>
              <w:t>2.</w:t>
            </w:r>
            <w:r w:rsidR="00D830F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Опрацювати с. </w:t>
            </w:r>
            <w:r w:rsidR="0021111E">
              <w:rPr>
                <w:lang w:val="uk-UA"/>
              </w:rPr>
              <w:t xml:space="preserve">67 – 68  підручник </w:t>
            </w:r>
            <w:r w:rsidR="00D830F3">
              <w:rPr>
                <w:lang w:val="uk-UA"/>
              </w:rPr>
              <w:t>,</w:t>
            </w:r>
            <w:r w:rsidR="0021111E">
              <w:rPr>
                <w:lang w:val="uk-UA"/>
              </w:rPr>
              <w:t xml:space="preserve"> </w:t>
            </w:r>
            <w:r w:rsidR="00D830F3">
              <w:rPr>
                <w:lang w:val="uk-UA"/>
              </w:rPr>
              <w:t xml:space="preserve"> зошит – с. 35</w:t>
            </w:r>
          </w:p>
          <w:p w:rsidR="0021111E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3. Виготовити</w:t>
            </w:r>
            <w:r w:rsidR="0021111E">
              <w:rPr>
                <w:lang w:val="uk-UA"/>
              </w:rPr>
              <w:t xml:space="preserve"> пакетик  для печива с. 68</w:t>
            </w:r>
            <w:r>
              <w:rPr>
                <w:lang w:val="uk-UA"/>
              </w:rPr>
              <w:t xml:space="preserve"> (</w:t>
            </w:r>
            <w:r w:rsidR="0021111E">
              <w:rPr>
                <w:lang w:val="uk-UA"/>
              </w:rPr>
              <w:t>с 68, завдання 3 підручник  )</w:t>
            </w:r>
            <w:r w:rsidR="00ED5358">
              <w:rPr>
                <w:lang w:val="uk-UA"/>
              </w:rPr>
              <w:t xml:space="preserve">. </w:t>
            </w:r>
            <w:r w:rsidR="00ED5358" w:rsidRPr="00ED5358">
              <w:t xml:space="preserve"> </w:t>
            </w:r>
            <w:proofErr w:type="spellStart"/>
            <w:r w:rsidR="00ED5358">
              <w:rPr>
                <w:lang w:val="en-US"/>
              </w:rPr>
              <w:t>svitdovkola</w:t>
            </w:r>
            <w:proofErr w:type="spellEnd"/>
            <w:r w:rsidR="00ED5358" w:rsidRPr="00C66D3C">
              <w:rPr>
                <w:lang w:val="uk-UA"/>
              </w:rPr>
              <w:t>.</w:t>
            </w:r>
            <w:r w:rsidR="00ED5358">
              <w:rPr>
                <w:lang w:val="en-US"/>
              </w:rPr>
              <w:t>org</w:t>
            </w:r>
            <w:r w:rsidR="00ED5358" w:rsidRPr="00C66D3C">
              <w:rPr>
                <w:lang w:val="uk-UA"/>
              </w:rPr>
              <w:t>/2/7</w:t>
            </w:r>
            <w:r w:rsidR="00ED5358">
              <w:rPr>
                <w:lang w:val="uk-UA"/>
              </w:rPr>
              <w:t xml:space="preserve"> </w:t>
            </w:r>
            <w:proofErr w:type="spellStart"/>
            <w:r w:rsidR="00ED5358">
              <w:rPr>
                <w:lang w:val="uk-UA"/>
              </w:rPr>
              <w:t>Лайфаки</w:t>
            </w:r>
            <w:proofErr w:type="spellEnd"/>
            <w:r w:rsidR="00ED5358">
              <w:rPr>
                <w:lang w:val="uk-UA"/>
              </w:rPr>
              <w:t>, як зробити пакування власноруч. Соціальна реклама «Відмовляємося від поліетилену».</w:t>
            </w:r>
          </w:p>
          <w:p w:rsidR="00DA729F" w:rsidRDefault="0021111E" w:rsidP="0021111E">
            <w:pPr>
              <w:rPr>
                <w:lang w:val="uk-UA"/>
              </w:rPr>
            </w:pPr>
            <w:r>
              <w:rPr>
                <w:lang w:val="uk-UA"/>
              </w:rPr>
              <w:t>4. Опрацювати с. 69 підручник</w:t>
            </w:r>
            <w:r w:rsidR="00D830F3">
              <w:rPr>
                <w:lang w:val="uk-UA"/>
              </w:rPr>
              <w:t>,  зошит – с.36</w:t>
            </w:r>
          </w:p>
          <w:p w:rsidR="00AA38C4" w:rsidRDefault="00AA38C4" w:rsidP="0021111E">
            <w:pPr>
              <w:rPr>
                <w:lang w:val="uk-UA"/>
              </w:rPr>
            </w:pPr>
          </w:p>
          <w:p w:rsidR="00D574F3" w:rsidRDefault="00D574F3" w:rsidP="0021111E">
            <w:pPr>
              <w:rPr>
                <w:b/>
                <w:lang w:val="uk-UA"/>
              </w:rPr>
            </w:pPr>
            <w:r w:rsidRPr="00ED5358">
              <w:rPr>
                <w:b/>
                <w:lang w:val="uk-UA"/>
              </w:rPr>
              <w:t xml:space="preserve">Дистанційні уроки до підручника «Я досліджую світ» </w:t>
            </w:r>
            <w:proofErr w:type="spellStart"/>
            <w:r w:rsidRPr="00ED5358">
              <w:rPr>
                <w:b/>
                <w:lang w:val="en-US"/>
              </w:rPr>
              <w:t>svitdovkola</w:t>
            </w:r>
            <w:proofErr w:type="spellEnd"/>
            <w:r w:rsidRPr="00ED5358">
              <w:rPr>
                <w:b/>
                <w:lang w:val="uk-UA"/>
              </w:rPr>
              <w:t>.</w:t>
            </w:r>
            <w:r w:rsidRPr="00ED5358">
              <w:rPr>
                <w:b/>
                <w:lang w:val="en-US"/>
              </w:rPr>
              <w:t>org</w:t>
            </w:r>
            <w:r w:rsidRPr="00ED5358">
              <w:rPr>
                <w:b/>
                <w:lang w:val="uk-UA"/>
              </w:rPr>
              <w:t>/2/7</w:t>
            </w:r>
            <w:r w:rsidR="00ED5358" w:rsidRPr="00ED5358">
              <w:rPr>
                <w:b/>
                <w:lang w:val="uk-UA"/>
              </w:rPr>
              <w:t xml:space="preserve"> </w:t>
            </w:r>
          </w:p>
          <w:p w:rsidR="0089670E" w:rsidRPr="00ED5358" w:rsidRDefault="0089670E" w:rsidP="0021111E">
            <w:pPr>
              <w:rPr>
                <w:b/>
                <w:lang w:val="uk-UA"/>
              </w:rPr>
            </w:pPr>
          </w:p>
        </w:tc>
      </w:tr>
      <w:tr w:rsidR="00DA729F" w:rsidRPr="00C66D3C" w:rsidTr="00D830F3">
        <w:trPr>
          <w:trHeight w:val="855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Англ. мова</w:t>
            </w:r>
          </w:p>
        </w:tc>
        <w:tc>
          <w:tcPr>
            <w:tcW w:w="7762" w:type="dxa"/>
          </w:tcPr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851A1">
              <w:rPr>
                <w:lang w:val="uk-UA"/>
              </w:rPr>
              <w:t xml:space="preserve"> Вчити  нові слова на с.58, 60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C851A1">
              <w:rPr>
                <w:lang w:val="uk-UA"/>
              </w:rPr>
              <w:t xml:space="preserve">Слухати і читати </w:t>
            </w:r>
            <w:r>
              <w:rPr>
                <w:lang w:val="uk-UA"/>
              </w:rPr>
              <w:t xml:space="preserve">текст </w:t>
            </w:r>
            <w:r w:rsidR="00C851A1">
              <w:rPr>
                <w:lang w:val="uk-UA"/>
              </w:rPr>
              <w:t xml:space="preserve"> і пісню у книжці с. 58, 60</w:t>
            </w:r>
          </w:p>
          <w:p w:rsidR="00DA729F" w:rsidRDefault="00DA729F" w:rsidP="00D02F0E">
            <w:pPr>
              <w:rPr>
                <w:lang w:val="uk-UA"/>
              </w:rPr>
            </w:pPr>
            <w:r>
              <w:rPr>
                <w:lang w:val="uk-UA"/>
              </w:rPr>
              <w:t xml:space="preserve">3. Виконати у зошиті завдання на с. </w:t>
            </w:r>
            <w:r w:rsidR="00C851A1">
              <w:rPr>
                <w:lang w:val="uk-UA"/>
              </w:rPr>
              <w:t>58, 59, 60</w:t>
            </w:r>
          </w:p>
          <w:p w:rsidR="00DA729F" w:rsidRPr="007C323E" w:rsidRDefault="00DA729F" w:rsidP="00D02F0E">
            <w:pPr>
              <w:rPr>
                <w:lang w:val="uk-UA"/>
              </w:rPr>
            </w:pPr>
          </w:p>
        </w:tc>
      </w:tr>
      <w:tr w:rsidR="00DA729F" w:rsidRPr="00C66D3C" w:rsidTr="00D830F3">
        <w:trPr>
          <w:trHeight w:val="510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Обр. мистецтво</w:t>
            </w:r>
          </w:p>
          <w:p w:rsidR="00DA729F" w:rsidRPr="00D830F3" w:rsidRDefault="00DA729F" w:rsidP="00D02F0E">
            <w:pPr>
              <w:rPr>
                <w:b/>
                <w:lang w:val="uk-UA"/>
              </w:rPr>
            </w:pPr>
          </w:p>
        </w:tc>
        <w:tc>
          <w:tcPr>
            <w:tcW w:w="7762" w:type="dxa"/>
          </w:tcPr>
          <w:p w:rsidR="00DA729F" w:rsidRDefault="00C851A1" w:rsidP="00C851A1">
            <w:pPr>
              <w:rPr>
                <w:lang w:val="uk-UA"/>
              </w:rPr>
            </w:pPr>
            <w:r>
              <w:rPr>
                <w:lang w:val="uk-UA"/>
              </w:rPr>
              <w:t>Зображення качечки , яка плаває( за мотивами української народної казки  «Кривенька качечка»</w:t>
            </w:r>
            <w:r w:rsidR="0022433C">
              <w:rPr>
                <w:lang w:val="uk-UA"/>
              </w:rPr>
              <w:t>)</w:t>
            </w:r>
          </w:p>
        </w:tc>
      </w:tr>
      <w:tr w:rsidR="00DA729F" w:rsidRPr="00B67149" w:rsidTr="00D830F3">
        <w:trPr>
          <w:trHeight w:val="585"/>
        </w:trPr>
        <w:tc>
          <w:tcPr>
            <w:tcW w:w="1809" w:type="dxa"/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Музика</w:t>
            </w:r>
          </w:p>
        </w:tc>
        <w:tc>
          <w:tcPr>
            <w:tcW w:w="7762" w:type="dxa"/>
          </w:tcPr>
          <w:p w:rsidR="00DA729F" w:rsidRDefault="0089670E" w:rsidP="00C851A1">
            <w:pPr>
              <w:rPr>
                <w:lang w:val="uk-UA"/>
              </w:rPr>
            </w:pPr>
            <w:r>
              <w:rPr>
                <w:lang w:val="uk-UA"/>
              </w:rPr>
              <w:t>Переглянути мультфільм «Про дудочку і  пташку»</w:t>
            </w:r>
            <w:r w:rsidR="00B67149" w:rsidRPr="00B67149">
              <w:rPr>
                <w:lang w:val="uk-UA"/>
              </w:rPr>
              <w:t>(</w:t>
            </w:r>
            <w:r w:rsidR="00B67149" w:rsidRPr="00B67149">
              <w:rPr>
                <w:b/>
                <w:lang w:val="en-US"/>
              </w:rPr>
              <w:t>YouTube</w:t>
            </w:r>
            <w:r w:rsidR="00B67149" w:rsidRPr="00B67149">
              <w:rPr>
                <w:b/>
                <w:lang w:val="uk-UA"/>
              </w:rPr>
              <w:t>)</w:t>
            </w:r>
            <w:r w:rsidR="00B67149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 Слухати звучання духових інструментів.</w:t>
            </w:r>
          </w:p>
        </w:tc>
      </w:tr>
      <w:tr w:rsidR="00DA729F" w:rsidRPr="00C66D3C" w:rsidTr="00D830F3">
        <w:trPr>
          <w:trHeight w:val="206"/>
        </w:trPr>
        <w:tc>
          <w:tcPr>
            <w:tcW w:w="1809" w:type="dxa"/>
            <w:tcBorders>
              <w:bottom w:val="single" w:sz="4" w:space="0" w:color="auto"/>
            </w:tcBorders>
          </w:tcPr>
          <w:p w:rsidR="00DA729F" w:rsidRPr="00D830F3" w:rsidRDefault="00DA729F" w:rsidP="00D02F0E">
            <w:pPr>
              <w:rPr>
                <w:b/>
                <w:lang w:val="uk-UA"/>
              </w:rPr>
            </w:pPr>
            <w:r w:rsidRPr="00D830F3">
              <w:rPr>
                <w:b/>
                <w:lang w:val="uk-UA"/>
              </w:rPr>
              <w:t>Фізкультура</w:t>
            </w:r>
          </w:p>
        </w:tc>
        <w:tc>
          <w:tcPr>
            <w:tcW w:w="7762" w:type="dxa"/>
          </w:tcPr>
          <w:p w:rsidR="00DA729F" w:rsidRDefault="00B67149" w:rsidP="00C851A1">
            <w:pPr>
              <w:rPr>
                <w:lang w:val="uk-UA"/>
              </w:rPr>
            </w:pPr>
            <w:r>
              <w:rPr>
                <w:lang w:val="uk-UA"/>
              </w:rPr>
              <w:t xml:space="preserve">Присідання ( 10 – 15 разів. Стійка на руках. Піднімання тулуба в </w:t>
            </w:r>
            <w:proofErr w:type="spellStart"/>
            <w:r>
              <w:rPr>
                <w:lang w:val="uk-UA"/>
              </w:rPr>
              <w:t>сід</w:t>
            </w:r>
            <w:proofErr w:type="spellEnd"/>
            <w:r>
              <w:rPr>
                <w:lang w:val="uk-UA"/>
              </w:rPr>
              <w:t xml:space="preserve"> за 30 секунд.</w:t>
            </w:r>
          </w:p>
        </w:tc>
      </w:tr>
    </w:tbl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DA729F" w:rsidRPr="00B67149" w:rsidRDefault="00DA729F" w:rsidP="00DA729F">
      <w:pPr>
        <w:rPr>
          <w:sz w:val="36"/>
          <w:szCs w:val="36"/>
        </w:rPr>
      </w:pPr>
    </w:p>
    <w:p w:rsidR="006A19E0" w:rsidRPr="00B67149" w:rsidRDefault="006A19E0" w:rsidP="00DA729F">
      <w:pPr>
        <w:rPr>
          <w:sz w:val="36"/>
          <w:szCs w:val="36"/>
        </w:rPr>
      </w:pPr>
    </w:p>
    <w:sectPr w:rsidR="006A19E0" w:rsidRPr="00B67149" w:rsidSect="006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DF0"/>
    <w:multiLevelType w:val="hybridMultilevel"/>
    <w:tmpl w:val="55E6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508"/>
    <w:multiLevelType w:val="hybridMultilevel"/>
    <w:tmpl w:val="048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02"/>
    <w:rsid w:val="00033DBF"/>
    <w:rsid w:val="00050E0C"/>
    <w:rsid w:val="000E78D7"/>
    <w:rsid w:val="001B4B94"/>
    <w:rsid w:val="0021111E"/>
    <w:rsid w:val="0022433C"/>
    <w:rsid w:val="0025039E"/>
    <w:rsid w:val="00275F79"/>
    <w:rsid w:val="0029367D"/>
    <w:rsid w:val="002A64FC"/>
    <w:rsid w:val="002B178D"/>
    <w:rsid w:val="002C7302"/>
    <w:rsid w:val="003B6542"/>
    <w:rsid w:val="003C75E6"/>
    <w:rsid w:val="003D42F6"/>
    <w:rsid w:val="00430603"/>
    <w:rsid w:val="00561FA0"/>
    <w:rsid w:val="0058521B"/>
    <w:rsid w:val="006A19E0"/>
    <w:rsid w:val="00727A06"/>
    <w:rsid w:val="007B1FE1"/>
    <w:rsid w:val="007C323E"/>
    <w:rsid w:val="007D0DA2"/>
    <w:rsid w:val="007E617F"/>
    <w:rsid w:val="00833456"/>
    <w:rsid w:val="0089670E"/>
    <w:rsid w:val="00902DB5"/>
    <w:rsid w:val="00A13862"/>
    <w:rsid w:val="00A306DA"/>
    <w:rsid w:val="00A9585C"/>
    <w:rsid w:val="00AA38C4"/>
    <w:rsid w:val="00AB3018"/>
    <w:rsid w:val="00AB77BE"/>
    <w:rsid w:val="00B046A1"/>
    <w:rsid w:val="00B506A6"/>
    <w:rsid w:val="00B67149"/>
    <w:rsid w:val="00C66D3C"/>
    <w:rsid w:val="00C84E1C"/>
    <w:rsid w:val="00C851A1"/>
    <w:rsid w:val="00CC6D77"/>
    <w:rsid w:val="00D20CF2"/>
    <w:rsid w:val="00D574F3"/>
    <w:rsid w:val="00D830F3"/>
    <w:rsid w:val="00DA729F"/>
    <w:rsid w:val="00E226B3"/>
    <w:rsid w:val="00E273A3"/>
    <w:rsid w:val="00E42D6D"/>
    <w:rsid w:val="00E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0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ovashkola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novashkol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novashola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.novashola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.novashkol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2020-03-30T15:02:00Z</dcterms:created>
  <dcterms:modified xsi:type="dcterms:W3CDTF">2020-03-30T15:02:00Z</dcterms:modified>
</cp:coreProperties>
</file>