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25" w:rsidRDefault="004B5D25" w:rsidP="00A13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D25">
        <w:rPr>
          <w:rFonts w:ascii="Times New Roman" w:hAnsi="Times New Roman"/>
          <w:b/>
          <w:sz w:val="32"/>
          <w:szCs w:val="32"/>
        </w:rPr>
        <w:t xml:space="preserve">Успішність учнів школи </w:t>
      </w:r>
      <w:r w:rsidR="00A13620" w:rsidRPr="004B5D25">
        <w:rPr>
          <w:rFonts w:ascii="Times New Roman" w:hAnsi="Times New Roman"/>
          <w:b/>
          <w:sz w:val="32"/>
          <w:szCs w:val="32"/>
        </w:rPr>
        <w:t>(середній бал)</w:t>
      </w:r>
    </w:p>
    <w:p w:rsidR="00516293" w:rsidRDefault="004B5D25" w:rsidP="00FD2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D25">
        <w:rPr>
          <w:rFonts w:ascii="Times New Roman" w:hAnsi="Times New Roman"/>
          <w:b/>
          <w:sz w:val="32"/>
          <w:szCs w:val="32"/>
        </w:rPr>
        <w:t xml:space="preserve">за І семестр 2021-2022 н.р. </w:t>
      </w:r>
    </w:p>
    <w:p w:rsidR="00FD2357" w:rsidRPr="00FD2357" w:rsidRDefault="00FD2357" w:rsidP="00FD23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6293" w:rsidRDefault="00516293" w:rsidP="00FD1224">
      <w:pPr>
        <w:pStyle w:val="2"/>
      </w:pPr>
      <w:r>
        <w:rPr>
          <w:noProof/>
          <w:lang w:eastAsia="uk-UA"/>
        </w:rPr>
        <w:drawing>
          <wp:inline distT="0" distB="0" distL="0" distR="0" wp14:anchorId="0F54420E" wp14:editId="2E76DE64">
            <wp:extent cx="6120765" cy="2962275"/>
            <wp:effectExtent l="0" t="0" r="13335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293" w:rsidRDefault="00516293" w:rsidP="004B5D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 wp14:anchorId="0F54420E" wp14:editId="2E76DE64">
            <wp:extent cx="6219825" cy="2924175"/>
            <wp:effectExtent l="0" t="0" r="9525" b="952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6293" w:rsidRDefault="004B5D25" w:rsidP="005162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626745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293" w:rsidRDefault="00516293" w:rsidP="004B5D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lastRenderedPageBreak/>
        <w:drawing>
          <wp:inline distT="0" distB="0" distL="0" distR="0" wp14:anchorId="1970FC23" wp14:editId="1E859353">
            <wp:extent cx="6216015" cy="3125470"/>
            <wp:effectExtent l="0" t="0" r="13335" b="1778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620" w:rsidRDefault="00A13620" w:rsidP="004B5D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 wp14:anchorId="0F54420E" wp14:editId="2E76DE64">
            <wp:extent cx="6219825" cy="3125470"/>
            <wp:effectExtent l="0" t="0" r="9525" b="1778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3620" w:rsidRDefault="00A13620" w:rsidP="004B5D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 wp14:anchorId="0F54420E" wp14:editId="2E76DE64">
            <wp:extent cx="6219825" cy="3125470"/>
            <wp:effectExtent l="0" t="0" r="9525" b="1778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66E" w:rsidRDefault="00A13620" w:rsidP="005256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lastRenderedPageBreak/>
        <w:drawing>
          <wp:inline distT="0" distB="0" distL="0" distR="0" wp14:anchorId="0F54420E" wp14:editId="2E76DE64">
            <wp:extent cx="6219825" cy="3125470"/>
            <wp:effectExtent l="0" t="0" r="9525" b="1778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66E" w:rsidRDefault="0052566E" w:rsidP="004B5D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inline distT="0" distB="0" distL="0" distR="0" wp14:anchorId="11B58A85" wp14:editId="7C8FDC84">
            <wp:extent cx="6479540" cy="3314700"/>
            <wp:effectExtent l="0" t="0" r="1651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566E" w:rsidRPr="004B5D25" w:rsidRDefault="0052566E" w:rsidP="00AE4E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648AD486" wp14:editId="3D07F9DD">
            <wp:extent cx="6479540" cy="2981325"/>
            <wp:effectExtent l="0" t="0" r="16510" b="952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52566E" w:rsidRPr="004B5D25" w:rsidSect="00516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70"/>
    <w:rsid w:val="00085533"/>
    <w:rsid w:val="001152AB"/>
    <w:rsid w:val="00472028"/>
    <w:rsid w:val="004B5D25"/>
    <w:rsid w:val="00516293"/>
    <w:rsid w:val="0052566E"/>
    <w:rsid w:val="00530DEA"/>
    <w:rsid w:val="00572E17"/>
    <w:rsid w:val="006C0570"/>
    <w:rsid w:val="00911267"/>
    <w:rsid w:val="00A13620"/>
    <w:rsid w:val="00AE4EC9"/>
    <w:rsid w:val="00B05134"/>
    <w:rsid w:val="00C0792A"/>
    <w:rsid w:val="00C25260"/>
    <w:rsid w:val="00CE025D"/>
    <w:rsid w:val="00D5502A"/>
    <w:rsid w:val="00FD1224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FA96-D59F-45CB-AC86-45430D9E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1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5-ті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5-А клас</c:v>
                </c:pt>
                <c:pt idx="1">
                  <c:v>5-Б клас</c:v>
                </c:pt>
                <c:pt idx="2">
                  <c:v>5-В клас</c:v>
                </c:pt>
                <c:pt idx="3">
                  <c:v>5-Г клас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5-А клас</c:v>
                </c:pt>
                <c:pt idx="1">
                  <c:v>5-Б клас</c:v>
                </c:pt>
                <c:pt idx="2">
                  <c:v>5-В клас</c:v>
                </c:pt>
                <c:pt idx="3">
                  <c:v>5-Г клас</c:v>
                </c:pt>
              </c:strCache>
            </c:strRef>
          </c:cat>
          <c:val>
            <c:numRef>
              <c:f>Аркуш1!$C$2:$C$5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0.03</c:v>
                </c:pt>
                <c:pt idx="3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449424214130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4942421413002E-2"/>
                  <c:y val="-8.57449088960342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49424214130096E-2"/>
                  <c:y val="-4.287245444801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5-А клас</c:v>
                </c:pt>
                <c:pt idx="1">
                  <c:v>5-Б клас</c:v>
                </c:pt>
                <c:pt idx="2">
                  <c:v>5-В клас</c:v>
                </c:pt>
                <c:pt idx="3">
                  <c:v>5-Г клас</c:v>
                </c:pt>
              </c:strCache>
            </c:strRef>
          </c:cat>
          <c:val>
            <c:numRef>
              <c:f>Аркуш1!$D$2:$D$5</c:f>
              <c:numCache>
                <c:formatCode>0%</c:formatCode>
                <c:ptCount val="4"/>
                <c:pt idx="0">
                  <c:v>0.76</c:v>
                </c:pt>
                <c:pt idx="1">
                  <c:v>0.57999999999999996</c:v>
                </c:pt>
                <c:pt idx="2">
                  <c:v>0.71</c:v>
                </c:pt>
                <c:pt idx="3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49040356883457E-2"/>
                  <c:y val="-4.2872454448017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99232285506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5992322855066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5-А клас</c:v>
                </c:pt>
                <c:pt idx="1">
                  <c:v>5-Б клас</c:v>
                </c:pt>
                <c:pt idx="2">
                  <c:v>5-В клас</c:v>
                </c:pt>
                <c:pt idx="3">
                  <c:v>5-Г клас</c:v>
                </c:pt>
              </c:strCache>
            </c:strRef>
          </c:cat>
          <c:val>
            <c:numRef>
              <c:f>Аркуш1!$E$2:$E$5</c:f>
              <c:numCache>
                <c:formatCode>0%</c:formatCode>
                <c:ptCount val="4"/>
                <c:pt idx="0">
                  <c:v>0.24</c:v>
                </c:pt>
                <c:pt idx="1">
                  <c:v>0.42</c:v>
                </c:pt>
                <c:pt idx="2">
                  <c:v>0.26</c:v>
                </c:pt>
                <c:pt idx="3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862704"/>
        <c:axId val="681865424"/>
        <c:axId val="0"/>
      </c:bar3DChart>
      <c:catAx>
        <c:axId val="68186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65424"/>
        <c:crosses val="autoZero"/>
        <c:auto val="1"/>
        <c:lblAlgn val="ctr"/>
        <c:lblOffset val="100"/>
        <c:noMultiLvlLbl val="0"/>
      </c:catAx>
      <c:valAx>
        <c:axId val="68186542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62704"/>
        <c:crosses val="autoZero"/>
        <c:crossBetween val="between"/>
        <c:majorUnit val="0.1"/>
      </c:valAx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6-ті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6-А клас</c:v>
                </c:pt>
                <c:pt idx="1">
                  <c:v>6-Б клас</c:v>
                </c:pt>
                <c:pt idx="2">
                  <c:v>6-В клас</c:v>
                </c:pt>
                <c:pt idx="3">
                  <c:v>6-Г клас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6-А клас</c:v>
                </c:pt>
                <c:pt idx="1">
                  <c:v>6-Б клас</c:v>
                </c:pt>
                <c:pt idx="2">
                  <c:v>6-В клас</c:v>
                </c:pt>
                <c:pt idx="3">
                  <c:v>6-Г клас</c:v>
                </c:pt>
              </c:strCache>
            </c:strRef>
          </c:cat>
          <c:val>
            <c:numRef>
              <c:f>Аркуш1!$C$2:$C$5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0.28999999999999998</c:v>
                </c:pt>
                <c:pt idx="2">
                  <c:v>0.13</c:v>
                </c:pt>
                <c:pt idx="3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2092904543133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34864726901481E-2"/>
                  <c:y val="-3.98113388654696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2092904543134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6-А клас</c:v>
                </c:pt>
                <c:pt idx="1">
                  <c:v>6-Б клас</c:v>
                </c:pt>
                <c:pt idx="2">
                  <c:v>6-В клас</c:v>
                </c:pt>
                <c:pt idx="3">
                  <c:v>6-Г клас</c:v>
                </c:pt>
              </c:strCache>
            </c:strRef>
          </c:cat>
          <c:val>
            <c:numRef>
              <c:f>Аркуш1!$D$2:$D$5</c:f>
              <c:numCache>
                <c:formatCode>0%</c:formatCode>
                <c:ptCount val="4"/>
                <c:pt idx="0">
                  <c:v>0.69</c:v>
                </c:pt>
                <c:pt idx="1">
                  <c:v>0.56000000000000005</c:v>
                </c:pt>
                <c:pt idx="2">
                  <c:v>0.71</c:v>
                </c:pt>
                <c:pt idx="3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251148545176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767228177641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3348647269014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6-А клас</c:v>
                </c:pt>
                <c:pt idx="1">
                  <c:v>6-Б клас</c:v>
                </c:pt>
                <c:pt idx="2">
                  <c:v>6-В клас</c:v>
                </c:pt>
                <c:pt idx="3">
                  <c:v>6-Г клас</c:v>
                </c:pt>
              </c:strCache>
            </c:strRef>
          </c:cat>
          <c:val>
            <c:numRef>
              <c:f>Аркуш1!$E$2:$E$5</c:f>
              <c:numCache>
                <c:formatCode>0%</c:formatCode>
                <c:ptCount val="4"/>
                <c:pt idx="0">
                  <c:v>0.03</c:v>
                </c:pt>
                <c:pt idx="1">
                  <c:v>0.15</c:v>
                </c:pt>
                <c:pt idx="2">
                  <c:v>0.16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858896"/>
        <c:axId val="681863248"/>
        <c:axId val="0"/>
      </c:bar3DChart>
      <c:catAx>
        <c:axId val="68185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63248"/>
        <c:crosses val="autoZero"/>
        <c:auto val="1"/>
        <c:lblAlgn val="ctr"/>
        <c:lblOffset val="100"/>
        <c:noMultiLvlLbl val="0"/>
      </c:catAx>
      <c:valAx>
        <c:axId val="68186324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58896"/>
        <c:crosses val="autoZero"/>
        <c:crossBetween val="between"/>
        <c:majorUnit val="0.1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7-мі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7-А клас</c:v>
                </c:pt>
                <c:pt idx="1">
                  <c:v>7-Б клас</c:v>
                </c:pt>
                <c:pt idx="2">
                  <c:v>7-В клас</c:v>
                </c:pt>
                <c:pt idx="3">
                  <c:v>7-Г клас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7-А клас</c:v>
                </c:pt>
                <c:pt idx="1">
                  <c:v>7-Б клас</c:v>
                </c:pt>
                <c:pt idx="2">
                  <c:v>7-В клас</c:v>
                </c:pt>
                <c:pt idx="3">
                  <c:v>7-Г клас</c:v>
                </c:pt>
              </c:strCache>
            </c:strRef>
          </c:cat>
          <c:val>
            <c:numRef>
              <c:f>Аркуш1!$C$2:$C$5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0.38</c:v>
                </c:pt>
                <c:pt idx="3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158054711246201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843971631205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18439716312042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7-А клас</c:v>
                </c:pt>
                <c:pt idx="1">
                  <c:v>7-Б клас</c:v>
                </c:pt>
                <c:pt idx="2">
                  <c:v>7-В клас</c:v>
                </c:pt>
                <c:pt idx="3">
                  <c:v>7-Г клас</c:v>
                </c:pt>
              </c:strCache>
            </c:strRef>
          </c:cat>
          <c:val>
            <c:numRef>
              <c:f>Аркуш1!$D$2:$D$5</c:f>
              <c:numCache>
                <c:formatCode>0%</c:formatCode>
                <c:ptCount val="4"/>
                <c:pt idx="0">
                  <c:v>0.71</c:v>
                </c:pt>
                <c:pt idx="1">
                  <c:v>0.53</c:v>
                </c:pt>
                <c:pt idx="2">
                  <c:v>0.56000000000000005</c:v>
                </c:pt>
                <c:pt idx="3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10739614994935E-2"/>
                  <c:y val="-7.936507936508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58054711246201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237082066869151E-2"/>
                  <c:y val="-3.968253968254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7-А клас</c:v>
                </c:pt>
                <c:pt idx="1">
                  <c:v>7-Б клас</c:v>
                </c:pt>
                <c:pt idx="2">
                  <c:v>7-В клас</c:v>
                </c:pt>
                <c:pt idx="3">
                  <c:v>7-Г клас</c:v>
                </c:pt>
              </c:strCache>
            </c:strRef>
          </c:cat>
          <c:val>
            <c:numRef>
              <c:f>Аркуш1!$E$2:$E$5</c:f>
              <c:numCache>
                <c:formatCode>0%</c:formatCode>
                <c:ptCount val="4"/>
                <c:pt idx="0">
                  <c:v>0.23</c:v>
                </c:pt>
                <c:pt idx="1">
                  <c:v>0.19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864336"/>
        <c:axId val="681859984"/>
        <c:axId val="0"/>
      </c:bar3DChart>
      <c:catAx>
        <c:axId val="68186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59984"/>
        <c:crosses val="autoZero"/>
        <c:auto val="1"/>
        <c:lblAlgn val="ctr"/>
        <c:lblOffset val="100"/>
        <c:noMultiLvlLbl val="0"/>
      </c:catAx>
      <c:valAx>
        <c:axId val="68185998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64336"/>
        <c:crosses val="autoZero"/>
        <c:crossBetween val="between"/>
        <c:majorUnit val="0.1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8-мі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4.0633888663145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438033319788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8-А клас</c:v>
                </c:pt>
                <c:pt idx="1">
                  <c:v>8-Б клас</c:v>
                </c:pt>
                <c:pt idx="2">
                  <c:v>8-В клас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7.4913153733982184E-17"/>
                  <c:y val="-4.0633888663145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724384513227645E-3"/>
                  <c:y val="-2.031694433157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8-А клас</c:v>
                </c:pt>
                <c:pt idx="1">
                  <c:v>8-Б клас</c:v>
                </c:pt>
                <c:pt idx="2">
                  <c:v>8-В клас</c:v>
                </c:pt>
              </c:strCache>
            </c:strRef>
          </c:cat>
          <c:val>
            <c:numRef>
              <c:f>Аркуш1!$C$2:$C$4</c:f>
              <c:numCache>
                <c:formatCode>0%</c:formatCode>
                <c:ptCount val="3"/>
                <c:pt idx="0">
                  <c:v>0.16</c:v>
                </c:pt>
                <c:pt idx="1">
                  <c:v>0.34</c:v>
                </c:pt>
                <c:pt idx="2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258657676984332E-2"/>
                  <c:y val="-1.219016659894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3084154397962E-3"/>
                  <c:y val="-1.219016659894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431096128307135E-2"/>
                  <c:y val="-1.219016659894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8-А клас</c:v>
                </c:pt>
                <c:pt idx="1">
                  <c:v>8-Б клас</c:v>
                </c:pt>
                <c:pt idx="2">
                  <c:v>8-В клас</c:v>
                </c:pt>
              </c:strCache>
            </c:strRef>
          </c:cat>
          <c:val>
            <c:numRef>
              <c:f>Аркуш1!$D$2:$D$4</c:f>
              <c:numCache>
                <c:formatCode>0%</c:formatCode>
                <c:ptCount val="3"/>
                <c:pt idx="0">
                  <c:v>0.72</c:v>
                </c:pt>
                <c:pt idx="1">
                  <c:v>0.53</c:v>
                </c:pt>
                <c:pt idx="2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31096128307246E-2"/>
                  <c:y val="-1.219016659894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58657676984371E-2"/>
                  <c:y val="-2.03169443315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8-А клас</c:v>
                </c:pt>
                <c:pt idx="1">
                  <c:v>8-Б клас</c:v>
                </c:pt>
                <c:pt idx="2">
                  <c:v>8-В клас</c:v>
                </c:pt>
              </c:strCache>
            </c:strRef>
          </c:cat>
          <c:val>
            <c:numRef>
              <c:f>Аркуш1!$E$2:$E$4</c:f>
              <c:numCache>
                <c:formatCode>0%</c:formatCode>
                <c:ptCount val="3"/>
                <c:pt idx="0">
                  <c:v>0.12</c:v>
                </c:pt>
                <c:pt idx="1">
                  <c:v>0.13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859440"/>
        <c:axId val="366514720"/>
        <c:axId val="0"/>
      </c:bar3DChart>
      <c:catAx>
        <c:axId val="68185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66514720"/>
        <c:crosses val="autoZero"/>
        <c:auto val="1"/>
        <c:lblAlgn val="ctr"/>
        <c:lblOffset val="100"/>
        <c:noMultiLvlLbl val="0"/>
      </c:catAx>
      <c:valAx>
        <c:axId val="36651472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81859440"/>
        <c:crosses val="autoZero"/>
        <c:crossBetween val="between"/>
        <c:majorUnit val="0.1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9-ті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9-А клас</c:v>
                </c:pt>
                <c:pt idx="1">
                  <c:v>9-Б клас</c:v>
                </c:pt>
                <c:pt idx="2">
                  <c:v>9-В клас</c:v>
                </c:pt>
                <c:pt idx="3">
                  <c:v>9-Г клас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0837161817253703E-3"/>
                  <c:y val="-7.44946019811003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9-А клас</c:v>
                </c:pt>
                <c:pt idx="1">
                  <c:v>9-Б клас</c:v>
                </c:pt>
                <c:pt idx="2">
                  <c:v>9-В клас</c:v>
                </c:pt>
                <c:pt idx="3">
                  <c:v>9-Г клас</c:v>
                </c:pt>
              </c:strCache>
            </c:strRef>
          </c:cat>
          <c:val>
            <c:numRef>
              <c:f>Аркуш1!$C$2:$C$5</c:f>
              <c:numCache>
                <c:formatCode>0%</c:formatCode>
                <c:ptCount val="4"/>
                <c:pt idx="0">
                  <c:v>0.13</c:v>
                </c:pt>
                <c:pt idx="1">
                  <c:v>0.27</c:v>
                </c:pt>
                <c:pt idx="2">
                  <c:v>0.21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1674323634507023E-3"/>
                  <c:y val="-4.0633888663145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16743236345058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9-А клас</c:v>
                </c:pt>
                <c:pt idx="1">
                  <c:v>9-Б клас</c:v>
                </c:pt>
                <c:pt idx="2">
                  <c:v>9-В клас</c:v>
                </c:pt>
                <c:pt idx="3">
                  <c:v>9-Г клас</c:v>
                </c:pt>
              </c:strCache>
            </c:strRef>
          </c:cat>
          <c:val>
            <c:numRef>
              <c:f>Аркуш1!$D$2:$D$5</c:f>
              <c:numCache>
                <c:formatCode>0%</c:formatCode>
                <c:ptCount val="4"/>
                <c:pt idx="0">
                  <c:v>0.75</c:v>
                </c:pt>
                <c:pt idx="1">
                  <c:v>0.59</c:v>
                </c:pt>
                <c:pt idx="2">
                  <c:v>0.56999999999999995</c:v>
                </c:pt>
                <c:pt idx="3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376722817764167E-2"/>
                  <c:y val="-8.1267777326290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767228177641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293006636038795E-2"/>
                  <c:y val="-7.44946019811003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9-А клас</c:v>
                </c:pt>
                <c:pt idx="1">
                  <c:v>9-Б клас</c:v>
                </c:pt>
                <c:pt idx="2">
                  <c:v>9-В клас</c:v>
                </c:pt>
                <c:pt idx="3">
                  <c:v>9-Г клас</c:v>
                </c:pt>
              </c:strCache>
            </c:strRef>
          </c:cat>
          <c:val>
            <c:numRef>
              <c:f>Аркуш1!$E$2:$E$5</c:f>
              <c:numCache>
                <c:formatCode>0%</c:formatCode>
                <c:ptCount val="4"/>
                <c:pt idx="0">
                  <c:v>0.12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6511456"/>
        <c:axId val="366513088"/>
        <c:axId val="0"/>
      </c:bar3DChart>
      <c:catAx>
        <c:axId val="3665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66513088"/>
        <c:crosses val="autoZero"/>
        <c:auto val="1"/>
        <c:lblAlgn val="ctr"/>
        <c:lblOffset val="100"/>
        <c:noMultiLvlLbl val="0"/>
      </c:catAx>
      <c:valAx>
        <c:axId val="36651308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66511456"/>
        <c:crosses val="autoZero"/>
        <c:crossBetween val="between"/>
        <c:majorUnit val="0.1"/>
      </c:valAx>
      <c:spPr>
        <a:solidFill>
          <a:srgbClr val="D5F8D0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10-ті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255742725880927E-3"/>
                  <c:y val="-2.438033319788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674323634507405E-3"/>
                  <c:y val="-1.6253555465258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10-А клас</c:v>
                </c:pt>
                <c:pt idx="1">
                  <c:v>10-Б клас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18580908626474E-3"/>
                  <c:y val="-2.03169443315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837161817252202E-3"/>
                  <c:y val="-2.0316944331572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10-А клас</c:v>
                </c:pt>
                <c:pt idx="1">
                  <c:v>10-Б клас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293006636038795E-2"/>
                  <c:y val="-3.250711093051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84837997853637E-2"/>
                  <c:y val="-2.438033319788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10-А клас</c:v>
                </c:pt>
                <c:pt idx="1">
                  <c:v>10-Б клас</c:v>
                </c:pt>
              </c:strCache>
            </c:strRef>
          </c:cat>
          <c:val>
            <c:numRef>
              <c:f>Аркуш1!$D$2:$D$3</c:f>
              <c:numCache>
                <c:formatCode>0%</c:formatCode>
                <c:ptCount val="2"/>
                <c:pt idx="0">
                  <c:v>0.68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502297090352145E-2"/>
                  <c:y val="-2.438033319788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27450531164E-2"/>
                  <c:y val="-1.6253555465258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10-А клас</c:v>
                </c:pt>
                <c:pt idx="1">
                  <c:v>10-Б клас</c:v>
                </c:pt>
              </c:strCache>
            </c:strRef>
          </c:cat>
          <c:val>
            <c:numRef>
              <c:f>Аркуш1!$E$2:$E$3</c:f>
              <c:numCache>
                <c:formatCode>0%</c:formatCode>
                <c:ptCount val="2"/>
                <c:pt idx="0">
                  <c:v>0.04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308912"/>
        <c:axId val="347304560"/>
        <c:axId val="0"/>
      </c:bar3DChart>
      <c:catAx>
        <c:axId val="34730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04560"/>
        <c:crosses val="autoZero"/>
        <c:auto val="1"/>
        <c:lblAlgn val="ctr"/>
        <c:lblOffset val="100"/>
        <c:noMultiLvlLbl val="0"/>
      </c:catAx>
      <c:valAx>
        <c:axId val="34730456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08912"/>
        <c:crosses val="autoZero"/>
        <c:crossBetween val="between"/>
        <c:majorUnit val="0.1"/>
      </c:valAx>
      <c:spPr>
        <a:solidFill>
          <a:srgbClr val="FFFFC5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11-ті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класи</a:t>
            </a:r>
            <a:endParaRPr lang="uk-UA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1858090862685E-2"/>
                  <c:y val="-2.438033319788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51148545176111E-2"/>
                  <c:y val="-2.438033319788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11-А клас</c:v>
                </c:pt>
                <c:pt idx="1">
                  <c:v>11-Б клас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255742725880181E-3"/>
                  <c:y val="-2.03169443315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0929045431335E-2"/>
                  <c:y val="-2.438033319788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11-А клас</c:v>
                </c:pt>
                <c:pt idx="1">
                  <c:v>11-Б клас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>
                  <c:v>0</c:v>
                </c:pt>
                <c:pt idx="1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376722817764167E-2"/>
                  <c:y val="-1.6253555465257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94128452167061E-2"/>
                  <c:y val="-2.8443722064201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11-А клас</c:v>
                </c:pt>
                <c:pt idx="1">
                  <c:v>11-Б клас</c:v>
                </c:pt>
              </c:strCache>
            </c:strRef>
          </c:cat>
          <c:val>
            <c:numRef>
              <c:f>Аркуш1!$D$2:$D$3</c:f>
              <c:numCache>
                <c:formatCode>0%</c:formatCode>
                <c:ptCount val="2"/>
                <c:pt idx="0">
                  <c:v>0.76</c:v>
                </c:pt>
                <c:pt idx="1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376722817764167E-2"/>
                  <c:y val="-3.250711093051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60385541393701E-2"/>
                  <c:y val="-3.250711093051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11-А клас</c:v>
                </c:pt>
                <c:pt idx="1">
                  <c:v>11-Б клас</c:v>
                </c:pt>
              </c:strCache>
            </c:strRef>
          </c:cat>
          <c:val>
            <c:numRef>
              <c:f>Аркуш1!$E$2:$E$3</c:f>
              <c:numCache>
                <c:formatCode>0%</c:formatCode>
                <c:ptCount val="2"/>
                <c:pt idx="0">
                  <c:v>0.24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302928"/>
        <c:axId val="347310000"/>
        <c:axId val="0"/>
      </c:bar3DChart>
      <c:catAx>
        <c:axId val="34730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10000"/>
        <c:crosses val="autoZero"/>
        <c:auto val="1"/>
        <c:lblAlgn val="ctr"/>
        <c:lblOffset val="100"/>
        <c:noMultiLvlLbl val="0"/>
      </c:catAx>
      <c:valAx>
        <c:axId val="34731000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02928"/>
        <c:crosses val="autoZero"/>
        <c:crossBetween val="between"/>
        <c:majorUnit val="0.1"/>
      </c:valAx>
      <c:spPr>
        <a:solidFill>
          <a:srgbClr val="DDEDFB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092257217847769"/>
          <c:w val="0.962045239136774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5-ті класи</c:v>
                </c:pt>
                <c:pt idx="1">
                  <c:v>6-ті класи</c:v>
                </c:pt>
                <c:pt idx="2">
                  <c:v>7-мі класи</c:v>
                </c:pt>
                <c:pt idx="3">
                  <c:v>8-мі класи</c:v>
                </c:pt>
                <c:pt idx="4">
                  <c:v>9-ті класи</c:v>
                </c:pt>
                <c:pt idx="5">
                  <c:v>10-ті класи</c:v>
                </c:pt>
                <c:pt idx="6">
                  <c:v>11-ті класи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</c:v>
                </c:pt>
                <c:pt idx="1">
                  <c:v>0.01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5-ті класи</c:v>
                </c:pt>
                <c:pt idx="1">
                  <c:v>6-ті класи</c:v>
                </c:pt>
                <c:pt idx="2">
                  <c:v>7-мі класи</c:v>
                </c:pt>
                <c:pt idx="3">
                  <c:v>8-мі класи</c:v>
                </c:pt>
                <c:pt idx="4">
                  <c:v>9-ті класи</c:v>
                </c:pt>
                <c:pt idx="5">
                  <c:v>10-ті класи</c:v>
                </c:pt>
                <c:pt idx="6">
                  <c:v>11-ті класи</c:v>
                </c:pt>
              </c:strCache>
            </c:strRef>
          </c:cat>
          <c:val>
            <c:numRef>
              <c:f>Аркуш1!$C$2:$C$8</c:f>
              <c:numCache>
                <c:formatCode>0%</c:formatCode>
                <c:ptCount val="7"/>
                <c:pt idx="0">
                  <c:v>0.06</c:v>
                </c:pt>
                <c:pt idx="1">
                  <c:v>0.28000000000000003</c:v>
                </c:pt>
                <c:pt idx="2">
                  <c:v>0.26</c:v>
                </c:pt>
                <c:pt idx="3">
                  <c:v>0.4</c:v>
                </c:pt>
                <c:pt idx="4">
                  <c:v>0.23</c:v>
                </c:pt>
                <c:pt idx="5">
                  <c:v>0.28000000000000003</c:v>
                </c:pt>
                <c:pt idx="6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635354736424887E-3"/>
                  <c:y val="-4.47094782283838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635354736424887E-3"/>
                  <c:y val="-4.47094782283838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2847139648565557E-3"/>
                  <c:y val="-2.438726984514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635354736424887E-3"/>
                  <c:y val="-2.438726984514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605892456070718E-3"/>
                  <c:y val="-2.4387269845141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84713964856652E-3"/>
                  <c:y val="-2.438726984514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5-ті класи</c:v>
                </c:pt>
                <c:pt idx="1">
                  <c:v>6-ті класи</c:v>
                </c:pt>
                <c:pt idx="2">
                  <c:v>7-мі класи</c:v>
                </c:pt>
                <c:pt idx="3">
                  <c:v>8-мі класи</c:v>
                </c:pt>
                <c:pt idx="4">
                  <c:v>9-ті класи</c:v>
                </c:pt>
                <c:pt idx="5">
                  <c:v>10-ті класи</c:v>
                </c:pt>
                <c:pt idx="6">
                  <c:v>11-ті класи</c:v>
                </c:pt>
              </c:strCache>
            </c:strRef>
          </c:cat>
          <c:val>
            <c:numRef>
              <c:f>Аркуш1!$D$2:$D$8</c:f>
              <c:numCache>
                <c:formatCode>0%</c:formatCode>
                <c:ptCount val="7"/>
                <c:pt idx="0">
                  <c:v>0.66</c:v>
                </c:pt>
                <c:pt idx="1">
                  <c:v>0.62</c:v>
                </c:pt>
                <c:pt idx="2">
                  <c:v>0.61</c:v>
                </c:pt>
                <c:pt idx="3">
                  <c:v>0.52</c:v>
                </c:pt>
                <c:pt idx="4">
                  <c:v>0.62</c:v>
                </c:pt>
                <c:pt idx="5">
                  <c:v>0.59</c:v>
                </c:pt>
                <c:pt idx="6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21178491214163E-2"/>
                  <c:y val="-4.8774539690281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91482247834311E-2"/>
                  <c:y val="-4.8774539690280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008281452078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409485858564036E-2"/>
                  <c:y val="-9.7547773966749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409485858564036E-2"/>
                  <c:y val="-4.8773886983375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90737305426002E-2"/>
                  <c:y val="-4.8773886983374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088250091827361E-2"/>
                  <c:y val="-3.6982804790501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5-ті класи</c:v>
                </c:pt>
                <c:pt idx="1">
                  <c:v>6-ті класи</c:v>
                </c:pt>
                <c:pt idx="2">
                  <c:v>7-мі класи</c:v>
                </c:pt>
                <c:pt idx="3">
                  <c:v>8-мі класи</c:v>
                </c:pt>
                <c:pt idx="4">
                  <c:v>9-ті класи</c:v>
                </c:pt>
                <c:pt idx="5">
                  <c:v>10-ті класи</c:v>
                </c:pt>
                <c:pt idx="6">
                  <c:v>11-ті класи</c:v>
                </c:pt>
              </c:strCache>
            </c:strRef>
          </c:cat>
          <c:val>
            <c:numRef>
              <c:f>Аркуш1!$E$2:$E$8</c:f>
              <c:numCache>
                <c:formatCode>0%</c:formatCode>
                <c:ptCount val="7"/>
                <c:pt idx="0">
                  <c:v>0.28000000000000003</c:v>
                </c:pt>
                <c:pt idx="1">
                  <c:v>0.09</c:v>
                </c:pt>
                <c:pt idx="2">
                  <c:v>0.13</c:v>
                </c:pt>
                <c:pt idx="3">
                  <c:v>0.08</c:v>
                </c:pt>
                <c:pt idx="4">
                  <c:v>0.15</c:v>
                </c:pt>
                <c:pt idx="5">
                  <c:v>0.13</c:v>
                </c:pt>
                <c:pt idx="6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307824"/>
        <c:axId val="347306192"/>
        <c:axId val="0"/>
      </c:bar3DChart>
      <c:catAx>
        <c:axId val="34730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06192"/>
        <c:crosses val="autoZero"/>
        <c:auto val="1"/>
        <c:lblAlgn val="ctr"/>
        <c:lblOffset val="100"/>
        <c:noMultiLvlLbl val="0"/>
      </c:catAx>
      <c:valAx>
        <c:axId val="34730619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47307824"/>
        <c:crosses val="autoZero"/>
        <c:crossBetween val="between"/>
        <c:majorUnit val="0.1"/>
      </c:valAx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21733741615643E-2"/>
          <c:y val="0.93361305083785617"/>
          <c:w val="0.96204523913677453"/>
          <c:h val="5.47711197117309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035648375984256E-2"/>
                  <c:y val="0.16136385004113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556102362204728E-2"/>
                  <c:y val="-0.2598241078074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357550032808447E-2"/>
                  <c:y val="0.15997727895953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0.61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11</cp:revision>
  <dcterms:created xsi:type="dcterms:W3CDTF">2022-01-26T12:25:00Z</dcterms:created>
  <dcterms:modified xsi:type="dcterms:W3CDTF">2022-01-31T07:34:00Z</dcterms:modified>
</cp:coreProperties>
</file>